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9E8B" w14:textId="77777777" w:rsidR="0053715F" w:rsidRPr="00280657" w:rsidRDefault="0053715F" w:rsidP="0088659C">
      <w:pPr>
        <w:jc w:val="center"/>
        <w:rPr>
          <w:rFonts w:ascii="Century Gothic" w:eastAsia="Calibri" w:hAnsi="Century Gothic" w:cs="Times New Roman"/>
          <w:b/>
          <w:lang w:val="es-ES"/>
        </w:rPr>
      </w:pPr>
      <w:r w:rsidRPr="00280657">
        <w:rPr>
          <w:rFonts w:ascii="Century Gothic" w:eastAsia="Calibri" w:hAnsi="Century Gothic" w:cs="Times New Roman"/>
          <w:b/>
          <w:lang w:val="es-ES"/>
        </w:rPr>
        <w:t>ANEXO II</w:t>
      </w:r>
    </w:p>
    <w:p w14:paraId="2CCB1BFB" w14:textId="77777777" w:rsidR="0053715F" w:rsidRPr="00280657" w:rsidRDefault="0053715F" w:rsidP="00CC463B">
      <w:pPr>
        <w:jc w:val="center"/>
        <w:rPr>
          <w:rFonts w:ascii="Century Gothic" w:eastAsia="Calibri" w:hAnsi="Century Gothic" w:cs="Times New Roman"/>
          <w:b/>
          <w:lang w:val="es-ES"/>
        </w:rPr>
      </w:pPr>
    </w:p>
    <w:p w14:paraId="06FD2BBA" w14:textId="77777777" w:rsidR="0053715F" w:rsidRPr="00280657" w:rsidRDefault="0053715F" w:rsidP="0053715F">
      <w:pPr>
        <w:spacing w:after="0"/>
        <w:jc w:val="center"/>
        <w:rPr>
          <w:rFonts w:ascii="Century Gothic" w:eastAsia="Calibri" w:hAnsi="Century Gothic" w:cs="Times New Roman"/>
          <w:b/>
          <w:lang w:val="es-ES"/>
        </w:rPr>
      </w:pPr>
      <w:r w:rsidRPr="00280657">
        <w:rPr>
          <w:rFonts w:ascii="Century Gothic" w:eastAsia="Calibri" w:hAnsi="Century Gothic" w:cs="Times New Roman"/>
          <w:b/>
          <w:lang w:val="es-ES"/>
        </w:rPr>
        <w:t>FORMULARIO</w:t>
      </w:r>
    </w:p>
    <w:p w14:paraId="3983333F" w14:textId="77777777" w:rsidR="0053715F" w:rsidRPr="00280657" w:rsidRDefault="0053715F" w:rsidP="0053715F">
      <w:pPr>
        <w:rPr>
          <w:rFonts w:ascii="Century Gothic" w:eastAsia="Calibri" w:hAnsi="Century Gothic" w:cs="Times New Roman"/>
          <w:lang w:val="es-ES"/>
        </w:rPr>
      </w:pPr>
    </w:p>
    <w:p w14:paraId="7951C5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Nota: Se deben cumplimentar todos los apartados. </w:t>
      </w:r>
    </w:p>
    <w:p w14:paraId="5124528C" w14:textId="77777777" w:rsidR="0053715F" w:rsidRPr="00280657" w:rsidRDefault="0053715F" w:rsidP="0053715F">
      <w:pPr>
        <w:spacing w:after="0"/>
        <w:jc w:val="both"/>
        <w:rPr>
          <w:rFonts w:ascii="Century Gothic" w:eastAsia="Calibri" w:hAnsi="Century Gothic" w:cs="Times New Roman"/>
          <w:lang w:val="es-ES"/>
        </w:rPr>
      </w:pPr>
    </w:p>
    <w:p w14:paraId="797F9927"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Datos generales de la solución innovadora</w:t>
      </w:r>
    </w:p>
    <w:p w14:paraId="2F23544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857"/>
        <w:gridCol w:w="4671"/>
      </w:tblGrid>
      <w:tr w:rsidR="00280657" w:rsidRPr="00280657" w14:paraId="19C74015" w14:textId="77777777" w:rsidTr="00A164F9">
        <w:tc>
          <w:tcPr>
            <w:tcW w:w="3857" w:type="dxa"/>
          </w:tcPr>
          <w:p w14:paraId="7964B28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Título</w:t>
            </w:r>
          </w:p>
          <w:p w14:paraId="2720FE18"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37C0A2AE" w14:textId="77777777" w:rsidR="0053715F" w:rsidRPr="00280657" w:rsidRDefault="0053715F" w:rsidP="0053715F">
            <w:pPr>
              <w:contextualSpacing/>
              <w:jc w:val="both"/>
              <w:rPr>
                <w:rFonts w:ascii="Century Gothic" w:eastAsia="Calibri" w:hAnsi="Century Gothic" w:cs="Times New Roman"/>
                <w:lang w:val="es-ES"/>
              </w:rPr>
            </w:pPr>
          </w:p>
          <w:p w14:paraId="742DBD62"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29856150" w14:textId="77777777" w:rsidTr="00A164F9">
        <w:tc>
          <w:tcPr>
            <w:tcW w:w="3857" w:type="dxa"/>
          </w:tcPr>
          <w:p w14:paraId="0BF2134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Acrónimo </w:t>
            </w:r>
          </w:p>
          <w:p w14:paraId="60D9BC91"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1C23EE9B"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0C44E19F" w14:textId="77777777" w:rsidTr="00A164F9">
        <w:tc>
          <w:tcPr>
            <w:tcW w:w="3857" w:type="dxa"/>
          </w:tcPr>
          <w:p w14:paraId="7CF30B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Reto tecnológico o Áreas de Actuación a los que se presenta la propuesta de solución innovadora  </w:t>
            </w:r>
          </w:p>
          <w:p w14:paraId="131EA44D"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1991DFD6"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7B077E81" w14:textId="77777777" w:rsidTr="00A164F9">
        <w:tc>
          <w:tcPr>
            <w:tcW w:w="3857" w:type="dxa"/>
          </w:tcPr>
          <w:p w14:paraId="4990522D"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Fecha de inicio</w:t>
            </w:r>
          </w:p>
          <w:p w14:paraId="40AD51C7"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5427196E"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42FEA6FF" w14:textId="77777777" w:rsidTr="00A164F9">
        <w:tc>
          <w:tcPr>
            <w:tcW w:w="3857" w:type="dxa"/>
          </w:tcPr>
          <w:p w14:paraId="698D0A2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Duración (meses)</w:t>
            </w:r>
          </w:p>
          <w:p w14:paraId="62CA8A26"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0F22BECE" w14:textId="77777777" w:rsidR="0053715F" w:rsidRPr="00280657" w:rsidRDefault="0053715F" w:rsidP="0053715F">
            <w:pPr>
              <w:contextualSpacing/>
              <w:jc w:val="both"/>
              <w:rPr>
                <w:rFonts w:ascii="Century Gothic" w:eastAsia="Calibri" w:hAnsi="Century Gothic" w:cs="Times New Roman"/>
                <w:b/>
                <w:lang w:val="es-ES"/>
              </w:rPr>
            </w:pPr>
          </w:p>
        </w:tc>
      </w:tr>
    </w:tbl>
    <w:p w14:paraId="3E596D63" w14:textId="77777777" w:rsidR="0053715F" w:rsidRPr="00280657" w:rsidRDefault="0053715F" w:rsidP="0053715F">
      <w:pPr>
        <w:jc w:val="both"/>
        <w:rPr>
          <w:rFonts w:ascii="Century Gothic" w:eastAsia="Calibri" w:hAnsi="Century Gothic" w:cs="Times New Roman"/>
          <w:b/>
          <w:lang w:val="es-ES"/>
        </w:rPr>
      </w:pPr>
    </w:p>
    <w:p w14:paraId="07C64643" w14:textId="77777777" w:rsidR="0053715F" w:rsidRPr="00280657" w:rsidRDefault="0053715F" w:rsidP="0053715F">
      <w:pPr>
        <w:jc w:val="both"/>
        <w:rPr>
          <w:rFonts w:ascii="Century Gothic" w:eastAsia="Calibri" w:hAnsi="Century Gothic" w:cs="Times New Roman"/>
          <w:lang w:val="es-ES"/>
        </w:rPr>
      </w:pPr>
    </w:p>
    <w:p w14:paraId="5C821CE7" w14:textId="77777777" w:rsidR="0053715F" w:rsidRPr="00280657" w:rsidRDefault="0053715F" w:rsidP="0053715F">
      <w:pPr>
        <w:jc w:val="both"/>
        <w:rPr>
          <w:rFonts w:ascii="Century Gothic" w:eastAsia="Calibri" w:hAnsi="Century Gothic" w:cs="Times New Roman"/>
          <w:lang w:val="es-ES"/>
        </w:rPr>
      </w:pPr>
    </w:p>
    <w:p w14:paraId="069BBC56"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br w:type="page"/>
      </w:r>
    </w:p>
    <w:p w14:paraId="1F94F0BB"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lastRenderedPageBreak/>
        <w:t>Requerimientos funcionales</w:t>
      </w:r>
    </w:p>
    <w:p w14:paraId="2FE4065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8250" w:type="dxa"/>
        <w:tblLook w:val="04A0" w:firstRow="1" w:lastRow="0" w:firstColumn="1" w:lastColumn="0" w:noHBand="0" w:noVBand="1"/>
      </w:tblPr>
      <w:tblGrid>
        <w:gridCol w:w="5665"/>
        <w:gridCol w:w="2585"/>
      </w:tblGrid>
      <w:tr w:rsidR="00280657" w:rsidRPr="00280657" w14:paraId="0B90DF20" w14:textId="77777777" w:rsidTr="00A164F9">
        <w:tc>
          <w:tcPr>
            <w:tcW w:w="5665" w:type="dxa"/>
          </w:tcPr>
          <w:p w14:paraId="59D3C0E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Resumen general de la solución innovadora. Especificación funcional. </w:t>
            </w:r>
          </w:p>
          <w:p w14:paraId="2B9BFF1D" w14:textId="77777777" w:rsidR="0053715F" w:rsidRPr="00280657" w:rsidRDefault="0053715F" w:rsidP="0053715F">
            <w:pPr>
              <w:jc w:val="both"/>
              <w:rPr>
                <w:rFonts w:ascii="Century Gothic" w:eastAsia="Calibri" w:hAnsi="Century Gothic" w:cs="Times New Roman"/>
                <w:lang w:val="es-ES"/>
              </w:rPr>
            </w:pPr>
          </w:p>
          <w:p w14:paraId="1A96C0EC" w14:textId="77777777" w:rsidR="0053715F" w:rsidRPr="00280657" w:rsidRDefault="0053715F" w:rsidP="0053715F">
            <w:pPr>
              <w:jc w:val="both"/>
              <w:rPr>
                <w:rFonts w:ascii="Century Gothic" w:eastAsia="Calibri" w:hAnsi="Century Gothic" w:cs="Times New Roman"/>
                <w:i/>
                <w:lang w:val="es-ES"/>
              </w:rPr>
            </w:pPr>
            <w:r w:rsidRPr="00280657">
              <w:rPr>
                <w:rFonts w:ascii="Century Gothic" w:eastAsia="Calibri" w:hAnsi="Century Gothic" w:cs="Times New Roman"/>
                <w:i/>
                <w:lang w:val="es-ES"/>
              </w:rPr>
              <w:t>(Se debe realizar una descripción de la solución que pueda satisfacer el reto tecnológico planteado desde un enfoque funcional. Máximo 4.000 caracteres).</w:t>
            </w:r>
          </w:p>
          <w:p w14:paraId="2473D8DB" w14:textId="77777777" w:rsidR="0053715F" w:rsidRPr="00280657" w:rsidRDefault="0053715F" w:rsidP="0053715F">
            <w:pPr>
              <w:jc w:val="both"/>
              <w:rPr>
                <w:rFonts w:ascii="Century Gothic" w:eastAsia="Calibri" w:hAnsi="Century Gothic" w:cs="Times New Roman"/>
                <w:b/>
                <w:lang w:val="es-ES"/>
              </w:rPr>
            </w:pPr>
          </w:p>
        </w:tc>
        <w:tc>
          <w:tcPr>
            <w:tcW w:w="2585" w:type="dxa"/>
          </w:tcPr>
          <w:p w14:paraId="0B53091A" w14:textId="77777777" w:rsidR="0053715F" w:rsidRPr="00280657" w:rsidRDefault="0053715F" w:rsidP="0053715F">
            <w:pPr>
              <w:jc w:val="both"/>
              <w:rPr>
                <w:rFonts w:ascii="Century Gothic" w:eastAsia="Calibri" w:hAnsi="Century Gothic" w:cs="Times New Roman"/>
                <w:b/>
                <w:lang w:val="es-ES"/>
              </w:rPr>
            </w:pPr>
          </w:p>
        </w:tc>
      </w:tr>
      <w:tr w:rsidR="00280657" w:rsidRPr="00280657" w14:paraId="0E3356A3" w14:textId="77777777" w:rsidTr="00A164F9">
        <w:tc>
          <w:tcPr>
            <w:tcW w:w="5665" w:type="dxa"/>
          </w:tcPr>
          <w:p w14:paraId="4FCC7656" w14:textId="1CC2E166"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Necesidades tecnológicas para la aplicación de </w:t>
            </w:r>
            <w:r w:rsidR="003A7035" w:rsidRPr="00280657">
              <w:rPr>
                <w:rFonts w:ascii="Century Gothic" w:eastAsia="Calibri" w:hAnsi="Century Gothic" w:cs="Times New Roman"/>
                <w:lang w:val="es-ES"/>
              </w:rPr>
              <w:t>la solución</w:t>
            </w:r>
            <w:r w:rsidRPr="00280657">
              <w:rPr>
                <w:rFonts w:ascii="Century Gothic" w:eastAsia="Calibri" w:hAnsi="Century Gothic" w:cs="Times New Roman"/>
                <w:lang w:val="es-ES"/>
              </w:rPr>
              <w:t>.</w:t>
            </w:r>
          </w:p>
          <w:p w14:paraId="71E4A56B" w14:textId="77777777" w:rsidR="0053715F" w:rsidRPr="00280657" w:rsidRDefault="0053715F" w:rsidP="0053715F">
            <w:pPr>
              <w:jc w:val="both"/>
              <w:rPr>
                <w:rFonts w:ascii="Century Gothic" w:eastAsia="Calibri" w:hAnsi="Century Gothic" w:cs="Times New Roman"/>
                <w:lang w:val="es-ES"/>
              </w:rPr>
            </w:pPr>
          </w:p>
          <w:p w14:paraId="6BAAF474" w14:textId="77777777" w:rsidR="0053715F" w:rsidRPr="00280657" w:rsidRDefault="0053715F" w:rsidP="0053715F">
            <w:pPr>
              <w:jc w:val="both"/>
              <w:rPr>
                <w:rFonts w:ascii="Century Gothic" w:eastAsia="Calibri" w:hAnsi="Century Gothic" w:cs="Times New Roman"/>
                <w:i/>
                <w:lang w:val="es-ES"/>
              </w:rPr>
            </w:pPr>
            <w:r w:rsidRPr="00280657">
              <w:rPr>
                <w:rFonts w:ascii="Century Gothic" w:eastAsia="Calibri" w:hAnsi="Century Gothic" w:cs="Times New Roman"/>
                <w:i/>
                <w:lang w:val="es-ES"/>
              </w:rPr>
              <w:t xml:space="preserve">(Se deben incluir ejemplos concretos. Máximo 1.000 caracteres). </w:t>
            </w:r>
          </w:p>
          <w:p w14:paraId="1870E647" w14:textId="77777777" w:rsidR="0053715F" w:rsidRPr="00280657" w:rsidRDefault="0053715F" w:rsidP="0053715F">
            <w:pPr>
              <w:jc w:val="both"/>
              <w:rPr>
                <w:rFonts w:ascii="Century Gothic" w:eastAsia="Calibri" w:hAnsi="Century Gothic" w:cs="Times New Roman"/>
                <w:b/>
                <w:lang w:val="es-ES"/>
              </w:rPr>
            </w:pPr>
          </w:p>
        </w:tc>
        <w:tc>
          <w:tcPr>
            <w:tcW w:w="2585" w:type="dxa"/>
          </w:tcPr>
          <w:p w14:paraId="3E3EE711" w14:textId="77777777" w:rsidR="0053715F" w:rsidRPr="00280657" w:rsidRDefault="0053715F" w:rsidP="0053715F">
            <w:pPr>
              <w:jc w:val="both"/>
              <w:rPr>
                <w:rFonts w:ascii="Century Gothic" w:eastAsia="Calibri" w:hAnsi="Century Gothic" w:cs="Calibri"/>
                <w:lang w:val="es-ES"/>
              </w:rPr>
            </w:pPr>
            <w:r w:rsidRPr="00280657">
              <w:rPr>
                <w:rFonts w:ascii="Century Gothic" w:eastAsia="Calibri" w:hAnsi="Century Gothic" w:cs="Calibri"/>
                <w:lang w:val="es-ES"/>
              </w:rPr>
              <w:t xml:space="preserve"> </w:t>
            </w:r>
          </w:p>
        </w:tc>
      </w:tr>
      <w:tr w:rsidR="00280657" w:rsidRPr="00280657" w14:paraId="22206FE3" w14:textId="77777777" w:rsidTr="00A164F9">
        <w:tc>
          <w:tcPr>
            <w:tcW w:w="5665" w:type="dxa"/>
            <w:tcBorders>
              <w:bottom w:val="nil"/>
            </w:tcBorders>
          </w:tcPr>
          <w:p w14:paraId="628F6E6C"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2585" w:type="dxa"/>
            <w:tcBorders>
              <w:bottom w:val="nil"/>
            </w:tcBorders>
          </w:tcPr>
          <w:p w14:paraId="338C22D1"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80657" w:rsidRPr="00280657" w14:paraId="3A9641A2" w14:textId="77777777" w:rsidTr="00A164F9">
        <w:tc>
          <w:tcPr>
            <w:tcW w:w="5665" w:type="dxa"/>
            <w:tcBorders>
              <w:top w:val="nil"/>
            </w:tcBorders>
          </w:tcPr>
          <w:p w14:paraId="517127A3" w14:textId="77777777" w:rsidR="0053715F" w:rsidRPr="00280657" w:rsidRDefault="0053715F" w:rsidP="0053715F">
            <w:pPr>
              <w:rPr>
                <w:rFonts w:ascii="Century Gothic" w:eastAsia="Calibri" w:hAnsi="Century Gothic" w:cs="Times New Roman"/>
                <w:lang w:val="es-ES"/>
              </w:rPr>
            </w:pPr>
          </w:p>
          <w:p w14:paraId="7D0A7FB0"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Estado del Arte - Tecnología a desarrollar. </w:t>
            </w:r>
          </w:p>
          <w:p w14:paraId="16D17D39" w14:textId="77777777" w:rsidR="0053715F" w:rsidRPr="00280657" w:rsidRDefault="0053715F" w:rsidP="0053715F">
            <w:pPr>
              <w:rPr>
                <w:rFonts w:ascii="Century Gothic" w:eastAsia="Calibri" w:hAnsi="Century Gothic" w:cs="Times New Roman"/>
                <w:lang w:val="es-ES"/>
              </w:rPr>
            </w:pPr>
          </w:p>
          <w:p w14:paraId="7DBDB7F7"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(Es necesario:</w:t>
            </w:r>
          </w:p>
          <w:p w14:paraId="72476AC6"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-Describir el producto o proceso precedente (si lo hubiese). </w:t>
            </w:r>
          </w:p>
          <w:p w14:paraId="38D82B6F"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-Describir el nuevo producto o proceso o la mejora de </w:t>
            </w:r>
            <w:proofErr w:type="gramStart"/>
            <w:r w:rsidRPr="00280657">
              <w:rPr>
                <w:rFonts w:ascii="Century Gothic" w:eastAsia="Calibri" w:hAnsi="Century Gothic" w:cs="Arial"/>
                <w:i/>
                <w:lang w:val="es-ES"/>
              </w:rPr>
              <w:t>los mismos</w:t>
            </w:r>
            <w:proofErr w:type="gramEnd"/>
            <w:r w:rsidRPr="00280657">
              <w:rPr>
                <w:rFonts w:ascii="Century Gothic" w:eastAsia="Calibri" w:hAnsi="Century Gothic" w:cs="Arial"/>
                <w:i/>
                <w:lang w:val="es-ES"/>
              </w:rPr>
              <w:t xml:space="preserve">, con sus principales características técnicas y funcionales, destacando los aspectos diferenciales más significativos y los riesgos tecnológicos potenciales. </w:t>
            </w:r>
          </w:p>
          <w:p w14:paraId="580724C1" w14:textId="7B4DC9C9"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-Innovaciones tecnológicas que presenta el proyecto (señalar si las innovaciones son a </w:t>
            </w:r>
            <w:r w:rsidR="003A7035" w:rsidRPr="00280657">
              <w:rPr>
                <w:rFonts w:ascii="Century Gothic" w:eastAsia="Calibri" w:hAnsi="Century Gothic" w:cs="Arial"/>
                <w:i/>
                <w:lang w:val="es-ES"/>
              </w:rPr>
              <w:t>nivel nacional</w:t>
            </w:r>
            <w:r w:rsidRPr="00280657">
              <w:rPr>
                <w:rFonts w:ascii="Century Gothic" w:eastAsia="Calibri" w:hAnsi="Century Gothic" w:cs="Arial"/>
                <w:i/>
                <w:lang w:val="es-ES"/>
              </w:rPr>
              <w:t xml:space="preserve"> o internacional) y ventajas para la empresa.</w:t>
            </w:r>
          </w:p>
          <w:p w14:paraId="2519DB61"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-Indicar las tecnologías más significativas incorporadas o previstas a desarrollar en el proyecto.</w:t>
            </w:r>
          </w:p>
          <w:p w14:paraId="6C01D4DA"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-Descripción del estado de desarrollo de estas tecnologías para la funcionalidad definida, entre las empresas de la competencia a nivel nacional e internacional.</w:t>
            </w:r>
          </w:p>
          <w:p w14:paraId="1D4FAD61" w14:textId="77777777" w:rsidR="0053715F" w:rsidRPr="00280657" w:rsidRDefault="0053715F" w:rsidP="0053715F">
            <w:pPr>
              <w:jc w:val="both"/>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Novedad tecnológica respecto a lo actualmente existente.</w:t>
            </w:r>
          </w:p>
          <w:p w14:paraId="14BB1139" w14:textId="77777777" w:rsidR="0053715F" w:rsidRPr="00280657" w:rsidRDefault="0053715F" w:rsidP="0053715F">
            <w:pPr>
              <w:jc w:val="both"/>
              <w:rPr>
                <w:rFonts w:ascii="Century Gothic" w:eastAsia="Calibri" w:hAnsi="Century Gothic" w:cs="Arial"/>
                <w:i/>
                <w:iCs/>
                <w:lang w:val="es-ES"/>
              </w:rPr>
            </w:pPr>
            <w:r w:rsidRPr="00280657">
              <w:rPr>
                <w:rFonts w:ascii="Century Gothic" w:eastAsia="Calibri" w:hAnsi="Century Gothic" w:cs="Arial"/>
                <w:i/>
                <w:iCs/>
                <w:lang w:val="es-ES"/>
              </w:rPr>
              <w:t>-Resultados de I+D que se espera generar</w:t>
            </w:r>
          </w:p>
          <w:p w14:paraId="679066E9" w14:textId="77777777" w:rsidR="0053715F" w:rsidRPr="00280657" w:rsidRDefault="0053715F" w:rsidP="0053715F">
            <w:pPr>
              <w:rPr>
                <w:rFonts w:ascii="Century Gothic" w:eastAsia="Calibri" w:hAnsi="Century Gothic" w:cs="Arial"/>
                <w:i/>
                <w:lang w:val="es-ES"/>
              </w:rPr>
            </w:pPr>
          </w:p>
          <w:p w14:paraId="29C8E31F" w14:textId="0893CA69" w:rsidR="0053715F" w:rsidRPr="00280657" w:rsidRDefault="00E64D5E" w:rsidP="0053715F">
            <w:pPr>
              <w:rPr>
                <w:rFonts w:ascii="Century Gothic" w:eastAsia="Calibri" w:hAnsi="Century Gothic" w:cs="Arial"/>
                <w:i/>
                <w:lang w:val="es-ES"/>
              </w:rPr>
            </w:pPr>
            <w:r w:rsidRPr="00280657">
              <w:rPr>
                <w:rFonts w:ascii="Century Gothic" w:eastAsia="Calibri" w:hAnsi="Century Gothic" w:cs="Times New Roman"/>
                <w:lang w:val="es-ES"/>
              </w:rPr>
              <w:t>(</w:t>
            </w:r>
            <w:r w:rsidR="0053715F" w:rsidRPr="00280657">
              <w:rPr>
                <w:rFonts w:ascii="Century Gothic" w:eastAsia="Calibri" w:hAnsi="Century Gothic" w:cs="Times New Roman"/>
                <w:lang w:val="es-ES"/>
              </w:rPr>
              <w:t xml:space="preserve">Máximo 9.000 caracteres). </w:t>
            </w:r>
          </w:p>
          <w:p w14:paraId="1ABDD403" w14:textId="77777777" w:rsidR="0053715F" w:rsidRPr="00280657" w:rsidRDefault="0053715F" w:rsidP="0053715F">
            <w:pPr>
              <w:rPr>
                <w:rFonts w:ascii="Century Gothic" w:eastAsia="Calibri" w:hAnsi="Century Gothic" w:cs="Times New Roman"/>
                <w:b/>
                <w:lang w:val="es-ES"/>
              </w:rPr>
            </w:pPr>
          </w:p>
        </w:tc>
        <w:tc>
          <w:tcPr>
            <w:tcW w:w="2585" w:type="dxa"/>
            <w:tcBorders>
              <w:top w:val="nil"/>
            </w:tcBorders>
          </w:tcPr>
          <w:p w14:paraId="7F7B2FF5" w14:textId="77777777" w:rsidR="0053715F" w:rsidRPr="00280657" w:rsidRDefault="0053715F" w:rsidP="0053715F">
            <w:pPr>
              <w:jc w:val="both"/>
              <w:rPr>
                <w:rFonts w:ascii="Century Gothic" w:eastAsia="Calibri" w:hAnsi="Century Gothic" w:cs="Calibri"/>
                <w:lang w:val="es-ES"/>
              </w:rPr>
            </w:pPr>
            <w:r w:rsidRPr="00280657">
              <w:rPr>
                <w:rFonts w:ascii="Century Gothic" w:eastAsia="Calibri" w:hAnsi="Century Gothic" w:cs="Times New Roman"/>
                <w:b/>
                <w:lang w:val="es-ES"/>
              </w:rPr>
              <w:lastRenderedPageBreak/>
              <w:t xml:space="preserve"> </w:t>
            </w:r>
          </w:p>
          <w:p w14:paraId="33EBC50A" w14:textId="77777777" w:rsidR="0053715F" w:rsidRPr="00280657" w:rsidRDefault="0053715F" w:rsidP="0053715F">
            <w:pPr>
              <w:jc w:val="both"/>
              <w:rPr>
                <w:rFonts w:ascii="Century Gothic" w:eastAsia="Calibri" w:hAnsi="Century Gothic" w:cs="Times New Roman"/>
                <w:b/>
                <w:lang w:val="es-ES"/>
              </w:rPr>
            </w:pPr>
          </w:p>
          <w:p w14:paraId="76F2CDFF" w14:textId="77777777" w:rsidR="0053715F" w:rsidRPr="00280657" w:rsidRDefault="0053715F" w:rsidP="0053715F">
            <w:pPr>
              <w:jc w:val="both"/>
              <w:rPr>
                <w:rFonts w:ascii="Century Gothic" w:eastAsia="Calibri" w:hAnsi="Century Gothic" w:cs="Times New Roman"/>
                <w:b/>
                <w:lang w:val="es-ES"/>
              </w:rPr>
            </w:pPr>
          </w:p>
          <w:p w14:paraId="5BD5A6C5" w14:textId="77777777" w:rsidR="0053715F" w:rsidRPr="00280657" w:rsidRDefault="0053715F" w:rsidP="0053715F">
            <w:pPr>
              <w:jc w:val="both"/>
              <w:rPr>
                <w:rFonts w:ascii="Century Gothic" w:eastAsia="Calibri" w:hAnsi="Century Gothic" w:cs="Times New Roman"/>
                <w:b/>
                <w:lang w:val="es-ES"/>
              </w:rPr>
            </w:pPr>
          </w:p>
          <w:p w14:paraId="2E6BCC94" w14:textId="77777777" w:rsidR="0053715F" w:rsidRPr="00280657" w:rsidRDefault="0053715F" w:rsidP="0053715F">
            <w:pPr>
              <w:jc w:val="both"/>
              <w:rPr>
                <w:rFonts w:ascii="Century Gothic" w:eastAsia="Calibri" w:hAnsi="Century Gothic" w:cs="Times New Roman"/>
                <w:b/>
                <w:lang w:val="es-ES"/>
              </w:rPr>
            </w:pPr>
          </w:p>
          <w:p w14:paraId="78940AA7" w14:textId="77777777" w:rsidR="0053715F" w:rsidRPr="00280657" w:rsidRDefault="0053715F" w:rsidP="0053715F">
            <w:pPr>
              <w:jc w:val="both"/>
              <w:rPr>
                <w:rFonts w:ascii="Century Gothic" w:eastAsia="Calibri" w:hAnsi="Century Gothic" w:cs="Times New Roman"/>
                <w:b/>
                <w:lang w:val="es-ES"/>
              </w:rPr>
            </w:pPr>
          </w:p>
          <w:p w14:paraId="62698E0B" w14:textId="77777777" w:rsidR="0053715F" w:rsidRPr="00280657" w:rsidRDefault="0053715F" w:rsidP="0053715F">
            <w:pPr>
              <w:jc w:val="both"/>
              <w:rPr>
                <w:rFonts w:ascii="Century Gothic" w:eastAsia="Calibri" w:hAnsi="Century Gothic" w:cs="Times New Roman"/>
                <w:b/>
                <w:lang w:val="es-ES"/>
              </w:rPr>
            </w:pPr>
          </w:p>
          <w:p w14:paraId="067B3310" w14:textId="77777777" w:rsidR="0053715F" w:rsidRPr="00280657" w:rsidRDefault="0053715F" w:rsidP="0053715F">
            <w:pPr>
              <w:jc w:val="both"/>
              <w:rPr>
                <w:rFonts w:ascii="Century Gothic" w:eastAsia="Calibri" w:hAnsi="Century Gothic" w:cs="Times New Roman"/>
                <w:b/>
                <w:lang w:val="es-ES"/>
              </w:rPr>
            </w:pPr>
          </w:p>
          <w:p w14:paraId="3F6291FA" w14:textId="77777777" w:rsidR="0053715F" w:rsidRPr="00280657" w:rsidRDefault="0053715F" w:rsidP="0053715F">
            <w:pPr>
              <w:jc w:val="both"/>
              <w:rPr>
                <w:rFonts w:ascii="Century Gothic" w:eastAsia="Calibri" w:hAnsi="Century Gothic" w:cs="Times New Roman"/>
                <w:b/>
                <w:lang w:val="es-ES"/>
              </w:rPr>
            </w:pPr>
          </w:p>
          <w:p w14:paraId="43870142" w14:textId="77777777" w:rsidR="0053715F" w:rsidRPr="00280657" w:rsidRDefault="0053715F" w:rsidP="0053715F">
            <w:pPr>
              <w:jc w:val="both"/>
              <w:rPr>
                <w:rFonts w:ascii="Century Gothic" w:eastAsia="Calibri" w:hAnsi="Century Gothic" w:cs="Times New Roman"/>
                <w:b/>
                <w:lang w:val="es-ES"/>
              </w:rPr>
            </w:pPr>
          </w:p>
          <w:p w14:paraId="2D4807DC" w14:textId="77777777" w:rsidR="0053715F" w:rsidRPr="00280657" w:rsidRDefault="0053715F" w:rsidP="0053715F">
            <w:pPr>
              <w:jc w:val="both"/>
              <w:rPr>
                <w:rFonts w:ascii="Century Gothic" w:eastAsia="Calibri" w:hAnsi="Century Gothic" w:cs="Times New Roman"/>
                <w:b/>
                <w:lang w:val="es-ES"/>
              </w:rPr>
            </w:pPr>
          </w:p>
          <w:p w14:paraId="3F625651" w14:textId="77777777" w:rsidR="0053715F" w:rsidRPr="00280657" w:rsidRDefault="0053715F" w:rsidP="0053715F">
            <w:pPr>
              <w:jc w:val="both"/>
              <w:rPr>
                <w:rFonts w:ascii="Century Gothic" w:eastAsia="Calibri" w:hAnsi="Century Gothic" w:cs="Times New Roman"/>
                <w:b/>
                <w:lang w:val="es-ES"/>
              </w:rPr>
            </w:pPr>
          </w:p>
        </w:tc>
      </w:tr>
      <w:tr w:rsidR="00280657" w:rsidRPr="00280657" w14:paraId="4CDDDF04" w14:textId="77777777" w:rsidTr="00A164F9">
        <w:tc>
          <w:tcPr>
            <w:tcW w:w="5665" w:type="dxa"/>
          </w:tcPr>
          <w:p w14:paraId="3160C662"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Descripción y cuantificación del mercado potencial nacional e internacional asociado a la propuesta de solución innovadora. </w:t>
            </w:r>
          </w:p>
          <w:p w14:paraId="68A771F8" w14:textId="77777777" w:rsidR="0053715F" w:rsidRPr="00280657" w:rsidRDefault="0053715F" w:rsidP="0053715F">
            <w:pPr>
              <w:rPr>
                <w:rFonts w:ascii="Century Gothic" w:eastAsia="Calibri" w:hAnsi="Century Gothic" w:cs="Times New Roman"/>
                <w:lang w:val="es-ES"/>
              </w:rPr>
            </w:pPr>
          </w:p>
          <w:p w14:paraId="7ACC2529"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04BA8F95" w14:textId="77777777" w:rsidR="0053715F" w:rsidRPr="00280657" w:rsidRDefault="0053715F" w:rsidP="0053715F">
            <w:pPr>
              <w:rPr>
                <w:rFonts w:ascii="Century Gothic" w:eastAsia="Calibri" w:hAnsi="Century Gothic" w:cs="Times New Roman"/>
                <w:b/>
                <w:lang w:val="es-ES"/>
              </w:rPr>
            </w:pPr>
          </w:p>
        </w:tc>
        <w:tc>
          <w:tcPr>
            <w:tcW w:w="2585" w:type="dxa"/>
          </w:tcPr>
          <w:p w14:paraId="0422FA02" w14:textId="77777777" w:rsidR="0053715F" w:rsidRPr="00280657" w:rsidRDefault="0053715F" w:rsidP="0053715F">
            <w:pPr>
              <w:tabs>
                <w:tab w:val="center" w:pos="2332"/>
              </w:tabs>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 </w:t>
            </w:r>
          </w:p>
        </w:tc>
      </w:tr>
      <w:tr w:rsidR="00280657" w:rsidRPr="00280657" w14:paraId="326D93A1" w14:textId="77777777" w:rsidTr="00A164F9">
        <w:tc>
          <w:tcPr>
            <w:tcW w:w="5665" w:type="dxa"/>
          </w:tcPr>
          <w:p w14:paraId="76C17072"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Justificación de la experiencia en desarrollos relacionados con el proyecto planteado. (Indicar por cada proyecto año de ejecución, importe y descripción de los resultados). </w:t>
            </w:r>
          </w:p>
          <w:p w14:paraId="7603B701" w14:textId="77777777" w:rsidR="0053715F" w:rsidRPr="00280657" w:rsidRDefault="0053715F" w:rsidP="0053715F">
            <w:pPr>
              <w:rPr>
                <w:rFonts w:ascii="Century Gothic" w:eastAsia="Calibri" w:hAnsi="Century Gothic" w:cs="Times New Roman"/>
                <w:lang w:val="es-ES"/>
              </w:rPr>
            </w:pPr>
          </w:p>
          <w:p w14:paraId="0790894B"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4EEFB353" w14:textId="77777777" w:rsidR="0053715F" w:rsidRPr="00280657" w:rsidRDefault="0053715F" w:rsidP="0053715F">
            <w:pPr>
              <w:rPr>
                <w:rFonts w:ascii="Century Gothic" w:eastAsia="Calibri" w:hAnsi="Century Gothic" w:cs="Times New Roman"/>
                <w:b/>
                <w:lang w:val="es-ES"/>
              </w:rPr>
            </w:pPr>
          </w:p>
        </w:tc>
        <w:tc>
          <w:tcPr>
            <w:tcW w:w="2585" w:type="dxa"/>
          </w:tcPr>
          <w:p w14:paraId="5CBF5004" w14:textId="77777777" w:rsidR="0053715F" w:rsidRPr="00280657" w:rsidRDefault="0053715F" w:rsidP="0053715F">
            <w:pPr>
              <w:jc w:val="both"/>
              <w:rPr>
                <w:rFonts w:ascii="Century Gothic" w:eastAsia="Calibri" w:hAnsi="Century Gothic" w:cs="Times New Roman"/>
                <w:b/>
                <w:lang w:val="es-ES"/>
              </w:rPr>
            </w:pPr>
          </w:p>
        </w:tc>
      </w:tr>
    </w:tbl>
    <w:p w14:paraId="30C549BA" w14:textId="77777777" w:rsidR="0053715F" w:rsidRPr="00280657" w:rsidRDefault="0053715F" w:rsidP="0053715F">
      <w:pPr>
        <w:jc w:val="both"/>
        <w:rPr>
          <w:rFonts w:ascii="Century Gothic" w:eastAsia="Calibri" w:hAnsi="Century Gothic" w:cs="Times New Roman"/>
          <w:lang w:val="es-ES"/>
        </w:rPr>
      </w:pPr>
    </w:p>
    <w:p w14:paraId="1BAA2DED" w14:textId="77777777" w:rsidR="0053715F" w:rsidRPr="00280657" w:rsidRDefault="0053715F" w:rsidP="0053715F">
      <w:pPr>
        <w:contextualSpacing/>
        <w:jc w:val="both"/>
        <w:rPr>
          <w:rFonts w:ascii="Century Gothic" w:eastAsia="Calibri" w:hAnsi="Century Gothic" w:cs="Times New Roman"/>
          <w:b/>
          <w:lang w:val="es-ES"/>
        </w:rPr>
      </w:pPr>
    </w:p>
    <w:p w14:paraId="6AB0B044"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bCs/>
          <w:noProof/>
          <w:lang w:val="es-ES" w:eastAsia="es-ES"/>
        </w:rPr>
        <w:t>Cumplimiento del principio DNSH.</w:t>
      </w:r>
    </w:p>
    <w:p w14:paraId="1767125F" w14:textId="77777777" w:rsidR="0053715F" w:rsidRPr="00280657" w:rsidRDefault="0053715F" w:rsidP="0053715F">
      <w:pPr>
        <w:spacing w:after="0"/>
        <w:jc w:val="both"/>
        <w:rPr>
          <w:rFonts w:ascii="Century Gothic" w:eastAsia="Calibri" w:hAnsi="Century Gothic" w:cs="Times New Roman"/>
          <w:highlight w:val="yellow"/>
          <w:lang w:val="es-ES"/>
        </w:rPr>
      </w:pPr>
    </w:p>
    <w:p w14:paraId="68388F0A" w14:textId="77777777" w:rsidR="0053715F" w:rsidRPr="00280657" w:rsidRDefault="0053715F" w:rsidP="0053715F">
      <w:pPr>
        <w:spacing w:after="60"/>
        <w:jc w:val="both"/>
        <w:rPr>
          <w:rFonts w:ascii="Century Gothic" w:eastAsia="Calibri" w:hAnsi="Century Gothic" w:cs="Times New Roman"/>
          <w:lang w:val="es-ES"/>
        </w:rPr>
      </w:pPr>
      <w:r w:rsidRPr="00280657">
        <w:rPr>
          <w:rFonts w:ascii="Century Gothic" w:eastAsia="Calibri" w:hAnsi="Century Gothic" w:cs="Times New Roman"/>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CD46C3D" w14:textId="77777777" w:rsidR="0053715F" w:rsidRPr="00280657" w:rsidRDefault="0053715F" w:rsidP="0053715F">
      <w:pPr>
        <w:spacing w:after="60"/>
        <w:jc w:val="both"/>
        <w:rPr>
          <w:rFonts w:ascii="Century Gothic" w:eastAsia="Calibri" w:hAnsi="Century Gothic" w:cs="Times New Roman"/>
          <w:lang w:val="es-ES"/>
        </w:rPr>
      </w:pPr>
    </w:p>
    <w:tbl>
      <w:tblPr>
        <w:tblStyle w:val="Tablaconcuadrcula11"/>
        <w:tblW w:w="8472" w:type="dxa"/>
        <w:tblInd w:w="0" w:type="dxa"/>
        <w:tblLook w:val="04A0" w:firstRow="1" w:lastRow="0" w:firstColumn="1" w:lastColumn="0" w:noHBand="0" w:noVBand="1"/>
      </w:tblPr>
      <w:tblGrid>
        <w:gridCol w:w="3552"/>
        <w:gridCol w:w="520"/>
        <w:gridCol w:w="4400"/>
      </w:tblGrid>
      <w:tr w:rsidR="00280657" w:rsidRPr="00280657" w14:paraId="727020EF" w14:textId="77777777" w:rsidTr="00D209D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C4958C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04E04E8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C3117F0"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En caso de SI, explicar brevemente y medidas de contención propuestas (</w:t>
            </w:r>
            <w:r w:rsidRPr="00280657">
              <w:rPr>
                <w:rFonts w:ascii="Century Gothic" w:eastAsiaTheme="minorHAnsi" w:hAnsi="Century Gothic" w:cs="Century Gothic"/>
                <w:b/>
                <w:bCs/>
                <w:i/>
                <w:iCs/>
                <w:lang w:val="es-ES"/>
              </w:rPr>
              <w:t>Máximo 200 caracteres</w:t>
            </w:r>
            <w:r w:rsidRPr="00280657">
              <w:rPr>
                <w:rFonts w:ascii="Century Gothic" w:eastAsiaTheme="minorHAnsi" w:hAnsi="Century Gothic" w:cstheme="minorBidi"/>
                <w:b/>
                <w:bCs/>
                <w:lang w:val="es-ES"/>
              </w:rPr>
              <w:t>)</w:t>
            </w:r>
          </w:p>
        </w:tc>
      </w:tr>
      <w:tr w:rsidR="00280657" w:rsidRPr="00280657" w14:paraId="13A0030F" w14:textId="77777777" w:rsidTr="00D209D6">
        <w:trPr>
          <w:trHeight w:val="1909"/>
        </w:trPr>
        <w:tc>
          <w:tcPr>
            <w:tcW w:w="3652" w:type="dxa"/>
            <w:tcBorders>
              <w:top w:val="single" w:sz="4" w:space="0" w:color="auto"/>
              <w:left w:val="single" w:sz="4" w:space="0" w:color="auto"/>
              <w:bottom w:val="single" w:sz="4" w:space="0" w:color="auto"/>
              <w:right w:val="single" w:sz="4" w:space="0" w:color="auto"/>
            </w:tcBorders>
          </w:tcPr>
          <w:p w14:paraId="52AC6D5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 xml:space="preserve">mitigación del cambio climático </w:t>
            </w:r>
            <w:r w:rsidRPr="00280657">
              <w:rPr>
                <w:rFonts w:ascii="Century Gothic" w:eastAsiaTheme="minorHAnsi" w:hAnsi="Century Gothic" w:cstheme="minorBidi"/>
                <w:lang w:val="es-ES"/>
              </w:rPr>
              <w:t>al dar lugar a considerables emisiones de gases de efecto invernadero (GEI)?</w:t>
            </w:r>
          </w:p>
          <w:p w14:paraId="3BEC11B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6A6FF177"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p w14:paraId="638F6295"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0EC5CDBE"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55729CCE"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28F6802D"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6098FFC6" w14:textId="77777777" w:rsidTr="00D209D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7CA21F9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adaptación al cambio climático</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provocar un aumento de los efectos adversos de las condiciones climáticas actuales y de las previstas en el futuro, sobre sí misma o en las personas, la naturaleza o los activos</w:t>
            </w:r>
            <w:r w:rsidRPr="00280657">
              <w:rPr>
                <w:rFonts w:ascii="Century Gothic" w:eastAsiaTheme="minorHAnsi" w:hAnsi="Century Gothic" w:cstheme="minorBidi"/>
                <w:vertAlign w:val="superscript"/>
                <w:lang w:val="es-ES"/>
              </w:rPr>
              <w:footnoteReference w:id="1"/>
            </w:r>
            <w:r w:rsidRPr="00280657">
              <w:rPr>
                <w:rFonts w:ascii="Century Gothic" w:eastAsiaTheme="minorHAnsi" w:hAnsi="Century Gothic" w:cstheme="minorBidi"/>
                <w:lang w:val="es-ES"/>
              </w:rPr>
              <w:t>?</w:t>
            </w:r>
          </w:p>
        </w:tc>
        <w:tc>
          <w:tcPr>
            <w:tcW w:w="236" w:type="dxa"/>
            <w:tcBorders>
              <w:top w:val="single" w:sz="4" w:space="0" w:color="auto"/>
              <w:left w:val="single" w:sz="4" w:space="0" w:color="auto"/>
              <w:bottom w:val="single" w:sz="4" w:space="0" w:color="auto"/>
              <w:right w:val="single" w:sz="4" w:space="0" w:color="auto"/>
            </w:tcBorders>
          </w:tcPr>
          <w:p w14:paraId="72A2556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8B2DB6E"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7312691B" w14:textId="77777777" w:rsidTr="00D209D6">
        <w:trPr>
          <w:trHeight w:val="415"/>
        </w:trPr>
        <w:tc>
          <w:tcPr>
            <w:tcW w:w="3652" w:type="dxa"/>
            <w:tcBorders>
              <w:top w:val="single" w:sz="4" w:space="0" w:color="auto"/>
              <w:left w:val="single" w:sz="4" w:space="0" w:color="auto"/>
              <w:bottom w:val="single" w:sz="4" w:space="0" w:color="auto"/>
              <w:right w:val="single" w:sz="4" w:space="0" w:color="auto"/>
            </w:tcBorders>
          </w:tcPr>
          <w:p w14:paraId="68992F9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utilización y protección sostenibles de los recursos hídricos y marinos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 xml:space="preserve">al ir en detrimento del buen estado o del buen potencial ecológico de las masas de agua, </w:t>
            </w:r>
            <w:r w:rsidRPr="00280657">
              <w:rPr>
                <w:rFonts w:ascii="Century Gothic" w:eastAsiaTheme="minorHAnsi" w:hAnsi="Century Gothic" w:cstheme="minorBidi"/>
                <w:lang w:val="es-ES"/>
              </w:rPr>
              <w:lastRenderedPageBreak/>
              <w:t>incluidas las superficiales y subterráneas, y del buen estado ecológico de las aguas marinas?</w:t>
            </w:r>
          </w:p>
          <w:p w14:paraId="57C37378"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0031A49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B8471E7"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4B520242" w14:textId="77777777" w:rsidTr="00D209D6">
        <w:trPr>
          <w:trHeight w:val="199"/>
        </w:trPr>
        <w:tc>
          <w:tcPr>
            <w:tcW w:w="3652" w:type="dxa"/>
            <w:tcBorders>
              <w:top w:val="single" w:sz="4" w:space="0" w:color="auto"/>
              <w:left w:val="single" w:sz="4" w:space="0" w:color="auto"/>
              <w:bottom w:val="single" w:sz="4" w:space="0" w:color="auto"/>
              <w:right w:val="single" w:sz="4" w:space="0" w:color="auto"/>
            </w:tcBorders>
          </w:tcPr>
          <w:p w14:paraId="24573640"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economía circular</w:t>
            </w:r>
            <w:r w:rsidRPr="00280657">
              <w:rPr>
                <w:rFonts w:ascii="Century Gothic" w:eastAsiaTheme="minorHAnsi" w:hAnsi="Century Gothic" w:cstheme="minorBidi"/>
                <w:lang w:val="es-ES"/>
              </w:rPr>
              <w:t>, incluidos la prevención y el 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causar un perjuicio significativo y a largo plazo para el medio ambiente?</w:t>
            </w:r>
          </w:p>
          <w:p w14:paraId="40C8ECC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77303241"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F04EF0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2D2BFBE2" w14:textId="77777777" w:rsidTr="00D209D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42D7259"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lastRenderedPageBreak/>
              <w:t xml:space="preserve">¿Se considera que la actividad causa un perjuicio significativo a </w:t>
            </w:r>
            <w:r w:rsidRPr="00280657">
              <w:rPr>
                <w:rFonts w:ascii="Century Gothic" w:eastAsiaTheme="minorHAnsi" w:hAnsi="Century Gothic" w:cstheme="minorBidi"/>
                <w:i/>
                <w:iCs/>
                <w:lang w:val="es-ES"/>
              </w:rPr>
              <w:t xml:space="preserve">la </w:t>
            </w:r>
            <w:r w:rsidRPr="00280657">
              <w:rPr>
                <w:rFonts w:ascii="Century Gothic" w:eastAsiaTheme="minorHAnsi" w:hAnsi="Century Gothic" w:cstheme="minorBidi"/>
                <w:b/>
                <w:bCs/>
                <w:i/>
                <w:iCs/>
                <w:lang w:val="es-ES"/>
              </w:rPr>
              <w:t>prevención y el control de la contaminación</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7E888809"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6D7BAF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0FE6EFA1" w14:textId="77777777" w:rsidTr="00D209D6">
        <w:trPr>
          <w:trHeight w:val="2656"/>
        </w:trPr>
        <w:tc>
          <w:tcPr>
            <w:tcW w:w="3652" w:type="dxa"/>
            <w:tcBorders>
              <w:top w:val="single" w:sz="4" w:space="0" w:color="auto"/>
              <w:left w:val="single" w:sz="4" w:space="0" w:color="auto"/>
              <w:bottom w:val="single" w:sz="4" w:space="0" w:color="auto"/>
              <w:right w:val="single" w:sz="4" w:space="0" w:color="auto"/>
            </w:tcBorders>
          </w:tcPr>
          <w:p w14:paraId="0B6ACD65"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protección y restauración de la biodiversidad y los ecosistemas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ir en gran medida en detrimento de las buenas condiciones y la resiliencia de los ecosistemas, o va en detrimento del estado de conservación de los hábitats y las especies, en particular de aquellos de interés para la Unión?</w:t>
            </w:r>
          </w:p>
          <w:p w14:paraId="1B56495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5847C061"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3AC312A"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bl>
    <w:p w14:paraId="29839F06" w14:textId="77777777" w:rsidR="0053715F" w:rsidRPr="00280657" w:rsidRDefault="0053715F" w:rsidP="0053715F">
      <w:pPr>
        <w:spacing w:after="0"/>
        <w:jc w:val="both"/>
        <w:rPr>
          <w:rFonts w:ascii="Century Gothic" w:eastAsia="Calibri" w:hAnsi="Century Gothic" w:cs="Times New Roman"/>
          <w:highlight w:val="yellow"/>
          <w:lang w:val="es-ES"/>
        </w:rPr>
      </w:pPr>
    </w:p>
    <w:p w14:paraId="5C982765"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Características de las entidades proponentes.</w:t>
      </w:r>
    </w:p>
    <w:p w14:paraId="542C40EE"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lang w:val="es-ES"/>
        </w:rPr>
        <w:t xml:space="preserve">Solución propuesta conjunta de varias personas jurídicas SÍ </w:t>
      </w:r>
      <w:r w:rsidRPr="00280657">
        <w:rPr>
          <w:rFonts w:ascii="Century Gothic" w:eastAsia="MS Gothic" w:hAnsi="Century Gothic" w:cs="MS Gothic"/>
          <w:lang w:val="es-ES"/>
        </w:rPr>
        <w:fldChar w:fldCharType="begin">
          <w:ffData>
            <w:name w:val="Marcar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40C3D23D"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46"/>
        <w:gridCol w:w="5148"/>
      </w:tblGrid>
      <w:tr w:rsidR="00280657" w:rsidRPr="00280657" w14:paraId="7D1F0731" w14:textId="77777777" w:rsidTr="00D209D6">
        <w:tc>
          <w:tcPr>
            <w:tcW w:w="3369" w:type="dxa"/>
          </w:tcPr>
          <w:p w14:paraId="33653797"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Datos generales</w:t>
            </w:r>
          </w:p>
          <w:p w14:paraId="4D1275FE"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58457ED1"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C0E2740" w14:textId="77777777" w:rsidTr="00D209D6">
        <w:tc>
          <w:tcPr>
            <w:tcW w:w="3369" w:type="dxa"/>
          </w:tcPr>
          <w:p w14:paraId="2A63D8E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Contacto</w:t>
            </w:r>
          </w:p>
          <w:p w14:paraId="5384607E"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1876AE6C"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3B6AEADF" w14:textId="77777777" w:rsidTr="00D209D6">
        <w:tc>
          <w:tcPr>
            <w:tcW w:w="3369" w:type="dxa"/>
          </w:tcPr>
          <w:p w14:paraId="660476B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Contacto técnico</w:t>
            </w:r>
          </w:p>
          <w:p w14:paraId="544A908F"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4B98AE7E"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F6E03AB" w14:textId="77777777" w:rsidTr="00D209D6">
        <w:tc>
          <w:tcPr>
            <w:tcW w:w="3369" w:type="dxa"/>
          </w:tcPr>
          <w:p w14:paraId="0FC1315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en plantilla</w:t>
            </w:r>
          </w:p>
          <w:p w14:paraId="018EEFFD"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6399696A"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72B15561" w14:textId="77777777" w:rsidTr="00D209D6">
        <w:tc>
          <w:tcPr>
            <w:tcW w:w="3369" w:type="dxa"/>
          </w:tcPr>
          <w:p w14:paraId="0A8F753E"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Existe departamento/unidad I+D</w:t>
            </w:r>
          </w:p>
        </w:tc>
        <w:tc>
          <w:tcPr>
            <w:tcW w:w="5275" w:type="dxa"/>
          </w:tcPr>
          <w:p w14:paraId="3C916EE4" w14:textId="77777777" w:rsidR="0053715F" w:rsidRPr="00280657" w:rsidRDefault="0053715F" w:rsidP="0053715F">
            <w:pPr>
              <w:jc w:val="both"/>
              <w:rPr>
                <w:rFonts w:ascii="Century Gothic" w:eastAsia="MS Gothic" w:hAnsi="Century Gothic" w:cs="MS Gothic"/>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3"/>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4"/>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p>
          <w:p w14:paraId="3257F07A"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581177ED" w14:textId="77777777" w:rsidTr="00D209D6">
        <w:tc>
          <w:tcPr>
            <w:tcW w:w="3369" w:type="dxa"/>
          </w:tcPr>
          <w:p w14:paraId="18255B02"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del departamento/unidad I+D</w:t>
            </w:r>
          </w:p>
          <w:p w14:paraId="6C211D70"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4D7336FD"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45EE05F" w14:textId="77777777" w:rsidTr="00D209D6">
        <w:tc>
          <w:tcPr>
            <w:tcW w:w="3369" w:type="dxa"/>
          </w:tcPr>
          <w:p w14:paraId="3132AE25"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Facturación total de la entidad en los últimos 3 ejercicios (€)</w:t>
            </w:r>
          </w:p>
        </w:tc>
        <w:tc>
          <w:tcPr>
            <w:tcW w:w="5275" w:type="dxa"/>
          </w:tcPr>
          <w:p w14:paraId="004F7C44"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7ACADC7D" w14:textId="77777777" w:rsidTr="00D209D6">
        <w:tc>
          <w:tcPr>
            <w:tcW w:w="3369" w:type="dxa"/>
          </w:tcPr>
          <w:p w14:paraId="46D261A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en tecnologías similares a las de esta solución en los últimos tres ejercicios (€)</w:t>
            </w:r>
          </w:p>
          <w:p w14:paraId="0FF9DE70"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7FD71EF0"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293B35E2" w14:textId="77777777" w:rsidTr="00D209D6">
        <w:tc>
          <w:tcPr>
            <w:tcW w:w="3369" w:type="dxa"/>
          </w:tcPr>
          <w:p w14:paraId="537998A0"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I+D de la entidad en los tres últimos ejercicios (€)</w:t>
            </w:r>
          </w:p>
        </w:tc>
        <w:tc>
          <w:tcPr>
            <w:tcW w:w="5275" w:type="dxa"/>
          </w:tcPr>
          <w:p w14:paraId="7AE11DA5"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23DBB01" w14:textId="77777777" w:rsidTr="00D209D6">
        <w:tc>
          <w:tcPr>
            <w:tcW w:w="3369" w:type="dxa"/>
          </w:tcPr>
          <w:p w14:paraId="5F8EEB27"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Certificaciones técnicas relevantes de las que dispone su entidad para acometer un reto como el que se plantea</w:t>
            </w:r>
          </w:p>
        </w:tc>
        <w:tc>
          <w:tcPr>
            <w:tcW w:w="5275" w:type="dxa"/>
          </w:tcPr>
          <w:p w14:paraId="08E01F0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5"/>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6"/>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 (máx. 1500 caracteres)</w:t>
            </w:r>
          </w:p>
          <w:p w14:paraId="1912D338"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558225E" w14:textId="77777777" w:rsidTr="00D209D6">
        <w:tc>
          <w:tcPr>
            <w:tcW w:w="3369" w:type="dxa"/>
          </w:tcPr>
          <w:p w14:paraId="153BB68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Inversión realizada por la entidad en I+D en los últimos tres ejercicios (€)</w:t>
            </w:r>
          </w:p>
        </w:tc>
        <w:tc>
          <w:tcPr>
            <w:tcW w:w="5275" w:type="dxa"/>
          </w:tcPr>
          <w:p w14:paraId="2ED75156"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20AC3594" w14:textId="77777777" w:rsidTr="00D209D6">
        <w:tc>
          <w:tcPr>
            <w:tcW w:w="3369" w:type="dxa"/>
          </w:tcPr>
          <w:p w14:paraId="712B269E" w14:textId="72432C03"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Ayudas </w:t>
            </w:r>
            <w:r w:rsidR="003A7035" w:rsidRPr="00280657">
              <w:rPr>
                <w:rFonts w:ascii="Century Gothic" w:eastAsia="Calibri" w:hAnsi="Century Gothic" w:cs="Times New Roman"/>
                <w:lang w:val="es-ES"/>
              </w:rPr>
              <w:t>públicas de</w:t>
            </w:r>
            <w:r w:rsidRPr="00280657">
              <w:rPr>
                <w:rFonts w:ascii="Century Gothic" w:eastAsia="Calibri" w:hAnsi="Century Gothic" w:cs="Times New Roman"/>
                <w:lang w:val="es-ES"/>
              </w:rPr>
              <w:t xml:space="preserve"> I+D en concurrencia competitiva obtenida por la entidad en los últimos 3 ejercicios (€)</w:t>
            </w:r>
          </w:p>
          <w:p w14:paraId="1F757DA0" w14:textId="77777777" w:rsidR="0053715F" w:rsidRPr="00280657" w:rsidRDefault="0053715F" w:rsidP="0053715F">
            <w:pPr>
              <w:jc w:val="both"/>
              <w:rPr>
                <w:rFonts w:ascii="Century Gothic" w:eastAsia="Calibri" w:hAnsi="Century Gothic" w:cs="Times New Roman"/>
                <w:lang w:val="es-ES"/>
              </w:rPr>
            </w:pPr>
          </w:p>
        </w:tc>
        <w:tc>
          <w:tcPr>
            <w:tcW w:w="5275" w:type="dxa"/>
          </w:tcPr>
          <w:p w14:paraId="79613146"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CC2D63D" w14:textId="77777777" w:rsidTr="00D209D6">
        <w:tc>
          <w:tcPr>
            <w:tcW w:w="3369" w:type="dxa"/>
          </w:tcPr>
          <w:p w14:paraId="09903F0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Para el reto planteado aportar información detallada con relación a investigaciones, desarrollo de soluciones, publicaciones, </w:t>
            </w:r>
            <w:r w:rsidRPr="00280657">
              <w:rPr>
                <w:rFonts w:ascii="Century Gothic" w:eastAsia="Calibri" w:hAnsi="Century Gothic" w:cs="Times New Roman"/>
                <w:lang w:val="es-ES"/>
              </w:rPr>
              <w:lastRenderedPageBreak/>
              <w:t>…etc. realizadas o en curso con objeto similar al planteado en esta CPM.</w:t>
            </w:r>
          </w:p>
          <w:p w14:paraId="7DCE4488" w14:textId="77777777" w:rsidR="0053715F" w:rsidRPr="00280657" w:rsidRDefault="0053715F" w:rsidP="0053715F">
            <w:pPr>
              <w:jc w:val="both"/>
              <w:rPr>
                <w:rFonts w:ascii="Century Gothic" w:eastAsia="Calibri" w:hAnsi="Century Gothic" w:cs="Times New Roman"/>
                <w:lang w:val="es-ES"/>
              </w:rPr>
            </w:pPr>
          </w:p>
          <w:p w14:paraId="6D280B9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(Máximo 500 caracteres). </w:t>
            </w:r>
          </w:p>
          <w:p w14:paraId="3450A4C0" w14:textId="77777777" w:rsidR="0053715F" w:rsidRPr="00280657" w:rsidRDefault="0053715F" w:rsidP="0053715F">
            <w:pPr>
              <w:jc w:val="both"/>
              <w:rPr>
                <w:rFonts w:ascii="Century Gothic" w:eastAsia="Calibri" w:hAnsi="Century Gothic" w:cs="Times New Roman"/>
                <w:lang w:val="es-ES"/>
              </w:rPr>
            </w:pPr>
          </w:p>
        </w:tc>
        <w:tc>
          <w:tcPr>
            <w:tcW w:w="5275" w:type="dxa"/>
          </w:tcPr>
          <w:p w14:paraId="14CD22F5" w14:textId="77777777" w:rsidR="0053715F" w:rsidRPr="00280657" w:rsidRDefault="0053715F" w:rsidP="0053715F">
            <w:pPr>
              <w:jc w:val="both"/>
              <w:rPr>
                <w:rFonts w:ascii="Century Gothic" w:eastAsia="Calibri" w:hAnsi="Century Gothic" w:cs="Times New Roman"/>
                <w:u w:val="single"/>
                <w:lang w:val="es-ES"/>
              </w:rPr>
            </w:pPr>
          </w:p>
        </w:tc>
      </w:tr>
    </w:tbl>
    <w:p w14:paraId="79A1B5B4" w14:textId="77777777" w:rsidR="0053715F" w:rsidRPr="00280657" w:rsidRDefault="0053715F" w:rsidP="0053715F">
      <w:pPr>
        <w:contextualSpacing/>
        <w:jc w:val="both"/>
        <w:rPr>
          <w:rFonts w:ascii="Century Gothic" w:eastAsia="Calibri" w:hAnsi="Century Gothic" w:cs="Times New Roman"/>
          <w:lang w:val="es-ES"/>
        </w:rPr>
      </w:pPr>
    </w:p>
    <w:p w14:paraId="2009803A"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BC4A889" w14:textId="241A4D05"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Criterios de Avance</w:t>
      </w:r>
    </w:p>
    <w:p w14:paraId="52826A3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344"/>
        <w:gridCol w:w="5184"/>
      </w:tblGrid>
      <w:tr w:rsidR="00280657" w:rsidRPr="00280657" w14:paraId="065839F6" w14:textId="77777777" w:rsidTr="00D209D6">
        <w:tc>
          <w:tcPr>
            <w:tcW w:w="3403" w:type="dxa"/>
          </w:tcPr>
          <w:p w14:paraId="7031564E" w14:textId="77777777" w:rsidR="0053715F" w:rsidRPr="00280657" w:rsidRDefault="0053715F" w:rsidP="0053715F">
            <w:pPr>
              <w:jc w:val="both"/>
              <w:rPr>
                <w:rFonts w:ascii="Century Gothic" w:eastAsia="Calibri" w:hAnsi="Century Gothic" w:cs="Arial"/>
                <w:lang w:val="es-ES"/>
              </w:rPr>
            </w:pPr>
            <w:r w:rsidRPr="00280657">
              <w:rPr>
                <w:rFonts w:ascii="Century Gothic" w:eastAsia="Calibri" w:hAnsi="Century Gothic" w:cs="Arial"/>
                <w:lang w:val="es-ES"/>
              </w:rPr>
              <w:t>Definición de criterios técnicos que permitan definir y validar los saltos de TRL en el proyecto.</w:t>
            </w:r>
          </w:p>
          <w:p w14:paraId="2FC8F37C" w14:textId="77777777" w:rsidR="0053715F" w:rsidRPr="00280657" w:rsidRDefault="0053715F" w:rsidP="0053715F">
            <w:pPr>
              <w:jc w:val="both"/>
              <w:rPr>
                <w:rFonts w:ascii="Century Gothic" w:eastAsia="Calibri" w:hAnsi="Century Gothic" w:cs="Arial"/>
                <w:lang w:val="es-ES"/>
              </w:rPr>
            </w:pPr>
          </w:p>
          <w:p w14:paraId="4B31AD58"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4BD3E5E1" w14:textId="77777777" w:rsidR="0053715F" w:rsidRPr="00280657" w:rsidRDefault="0053715F" w:rsidP="0053715F">
            <w:pPr>
              <w:jc w:val="both"/>
              <w:rPr>
                <w:rFonts w:ascii="Century Gothic" w:eastAsia="Calibri" w:hAnsi="Century Gothic" w:cs="Arial"/>
                <w:lang w:val="es-ES"/>
              </w:rPr>
            </w:pPr>
          </w:p>
          <w:p w14:paraId="1B26CB92" w14:textId="77777777" w:rsidR="0053715F" w:rsidRPr="00280657" w:rsidRDefault="0053715F" w:rsidP="0053715F">
            <w:pPr>
              <w:contextualSpacing/>
              <w:jc w:val="both"/>
              <w:rPr>
                <w:rFonts w:ascii="Century Gothic" w:eastAsia="Calibri" w:hAnsi="Century Gothic" w:cs="Times New Roman"/>
                <w:b/>
                <w:lang w:val="es-ES"/>
              </w:rPr>
            </w:pPr>
          </w:p>
        </w:tc>
        <w:tc>
          <w:tcPr>
            <w:tcW w:w="5351" w:type="dxa"/>
          </w:tcPr>
          <w:p w14:paraId="3A5C69EB" w14:textId="77777777" w:rsidR="0053715F" w:rsidRPr="00280657" w:rsidRDefault="0053715F" w:rsidP="0053715F">
            <w:pPr>
              <w:contextualSpacing/>
              <w:jc w:val="both"/>
              <w:rPr>
                <w:rFonts w:ascii="Century Gothic" w:eastAsia="Calibri" w:hAnsi="Century Gothic" w:cs="Times New Roman"/>
                <w:lang w:val="es-ES"/>
              </w:rPr>
            </w:pPr>
          </w:p>
        </w:tc>
      </w:tr>
      <w:tr w:rsidR="00280657" w:rsidRPr="00280657" w14:paraId="79C78E71" w14:textId="77777777" w:rsidTr="00D209D6">
        <w:tc>
          <w:tcPr>
            <w:tcW w:w="3403" w:type="dxa"/>
          </w:tcPr>
          <w:p w14:paraId="01B440D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Riesgos tecnológicos asociados a la propuesta de solución innovadora.</w:t>
            </w:r>
          </w:p>
          <w:p w14:paraId="7B27A9CD" w14:textId="77777777" w:rsidR="0053715F" w:rsidRPr="00280657" w:rsidRDefault="0053715F" w:rsidP="0053715F">
            <w:pPr>
              <w:jc w:val="both"/>
              <w:rPr>
                <w:rFonts w:ascii="Century Gothic" w:eastAsia="Calibri" w:hAnsi="Century Gothic" w:cs="Times New Roman"/>
                <w:lang w:val="es-ES"/>
              </w:rPr>
            </w:pPr>
          </w:p>
          <w:p w14:paraId="3BAA24C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09527251" w14:textId="77777777" w:rsidR="0053715F" w:rsidRPr="00280657" w:rsidRDefault="0053715F" w:rsidP="0053715F">
            <w:pPr>
              <w:jc w:val="both"/>
              <w:rPr>
                <w:rFonts w:ascii="Century Gothic" w:eastAsia="Calibri" w:hAnsi="Century Gothic" w:cs="Times New Roman"/>
                <w:lang w:val="es-ES"/>
              </w:rPr>
            </w:pPr>
          </w:p>
          <w:p w14:paraId="3AF8367D" w14:textId="77777777" w:rsidR="0053715F" w:rsidRPr="00280657" w:rsidRDefault="0053715F" w:rsidP="0053715F">
            <w:pPr>
              <w:contextualSpacing/>
              <w:jc w:val="both"/>
              <w:rPr>
                <w:rFonts w:ascii="Century Gothic" w:eastAsia="Calibri" w:hAnsi="Century Gothic" w:cs="Times New Roman"/>
                <w:b/>
                <w:lang w:val="es-ES"/>
              </w:rPr>
            </w:pPr>
          </w:p>
        </w:tc>
        <w:tc>
          <w:tcPr>
            <w:tcW w:w="5351" w:type="dxa"/>
          </w:tcPr>
          <w:p w14:paraId="5F4F2191" w14:textId="77777777" w:rsidR="0053715F" w:rsidRPr="00280657" w:rsidRDefault="0053715F" w:rsidP="0053715F">
            <w:pPr>
              <w:jc w:val="both"/>
              <w:rPr>
                <w:rFonts w:ascii="Century Gothic" w:eastAsia="Calibri" w:hAnsi="Century Gothic" w:cs="Calibri"/>
                <w:lang w:val="es-ES"/>
              </w:rPr>
            </w:pPr>
          </w:p>
        </w:tc>
      </w:tr>
    </w:tbl>
    <w:p w14:paraId="77B06BED" w14:textId="77777777" w:rsidR="0053715F" w:rsidRPr="00280657" w:rsidRDefault="0053715F" w:rsidP="0053715F">
      <w:pPr>
        <w:jc w:val="both"/>
        <w:rPr>
          <w:rFonts w:ascii="Century Gothic" w:eastAsia="Calibri" w:hAnsi="Century Gothic" w:cs="Times New Roman"/>
          <w:lang w:val="es-ES"/>
        </w:rPr>
      </w:pPr>
    </w:p>
    <w:p w14:paraId="4A4CF9AD"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6294C12" w14:textId="2788E885"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Plazos</w:t>
      </w:r>
    </w:p>
    <w:p w14:paraId="39583AD0" w14:textId="77777777" w:rsidR="0053715F" w:rsidRPr="00280657" w:rsidRDefault="0053715F" w:rsidP="0053715F">
      <w:pPr>
        <w:contextualSpacing/>
        <w:jc w:val="both"/>
        <w:rPr>
          <w:rFonts w:ascii="Century Gothic" w:eastAsia="Calibri" w:hAnsi="Century Gothic" w:cs="Times New Roman"/>
          <w:b/>
          <w:lang w:val="es-ES"/>
        </w:rPr>
      </w:pPr>
    </w:p>
    <w:p w14:paraId="08D5031A"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280657" w:rsidRPr="00280657" w14:paraId="7114F1F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874993" w14:textId="77777777" w:rsidR="00E64D5E" w:rsidRPr="00280657" w:rsidRDefault="00E64D5E">
            <w:pPr>
              <w:jc w:val="both"/>
              <w:rPr>
                <w:rFonts w:ascii="Century Gothic" w:hAnsi="Century Gothic"/>
              </w:rPr>
            </w:pPr>
            <w:r w:rsidRPr="00280657">
              <w:rPr>
                <w:rFonts w:ascii="Century Gothic" w:hAnsi="Century Gothic"/>
              </w:rPr>
              <w:t>ACTIVIDAD</w:t>
            </w:r>
          </w:p>
        </w:tc>
        <w:tc>
          <w:tcPr>
            <w:tcW w:w="2161" w:type="dxa"/>
            <w:tcBorders>
              <w:top w:val="single" w:sz="4" w:space="0" w:color="auto"/>
              <w:left w:val="single" w:sz="4" w:space="0" w:color="auto"/>
              <w:bottom w:val="single" w:sz="4" w:space="0" w:color="auto"/>
              <w:right w:val="single" w:sz="4" w:space="0" w:color="auto"/>
            </w:tcBorders>
            <w:hideMark/>
          </w:tcPr>
          <w:p w14:paraId="5F1E3995" w14:textId="77777777" w:rsidR="00E64D5E" w:rsidRPr="00280657" w:rsidRDefault="00E64D5E">
            <w:pPr>
              <w:jc w:val="both"/>
              <w:rPr>
                <w:rFonts w:ascii="Century Gothic" w:hAnsi="Century Gothic"/>
              </w:rPr>
            </w:pPr>
            <w:r w:rsidRPr="00280657">
              <w:rPr>
                <w:rFonts w:ascii="Century Gothic" w:hAnsi="Century Gothic"/>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2593F747" w14:textId="77777777" w:rsidR="00E64D5E" w:rsidRPr="00280657" w:rsidRDefault="00E64D5E">
            <w:pPr>
              <w:jc w:val="both"/>
              <w:rPr>
                <w:rFonts w:ascii="Century Gothic" w:hAnsi="Century Gothic"/>
              </w:rPr>
            </w:pPr>
            <w:r w:rsidRPr="00280657">
              <w:rPr>
                <w:rFonts w:ascii="Century Gothic" w:hAnsi="Century Gothic"/>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388212B8" w14:textId="77777777" w:rsidR="00E64D5E" w:rsidRPr="00280657" w:rsidRDefault="00E64D5E">
            <w:pPr>
              <w:jc w:val="both"/>
              <w:rPr>
                <w:rFonts w:ascii="Century Gothic" w:hAnsi="Century Gothic"/>
              </w:rPr>
            </w:pPr>
            <w:r w:rsidRPr="00280657">
              <w:rPr>
                <w:rFonts w:ascii="Century Gothic" w:hAnsi="Century Gothic"/>
              </w:rPr>
              <w:t>HITO/SALTO TRL</w:t>
            </w:r>
          </w:p>
        </w:tc>
      </w:tr>
      <w:tr w:rsidR="00280657" w:rsidRPr="00280657" w14:paraId="3F0671D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4B935165"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bookmarkStart w:id="0" w:name="Texto28"/>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0"/>
          </w:p>
        </w:tc>
        <w:tc>
          <w:tcPr>
            <w:tcW w:w="2161" w:type="dxa"/>
            <w:tcBorders>
              <w:top w:val="single" w:sz="4" w:space="0" w:color="auto"/>
              <w:left w:val="single" w:sz="4" w:space="0" w:color="auto"/>
              <w:bottom w:val="single" w:sz="4" w:space="0" w:color="auto"/>
              <w:right w:val="single" w:sz="4" w:space="0" w:color="auto"/>
            </w:tcBorders>
            <w:hideMark/>
          </w:tcPr>
          <w:p w14:paraId="6DA6603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bookmarkStart w:id="1" w:name="Texto29"/>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1"/>
          </w:p>
        </w:tc>
        <w:tc>
          <w:tcPr>
            <w:tcW w:w="2161" w:type="dxa"/>
            <w:tcBorders>
              <w:top w:val="single" w:sz="4" w:space="0" w:color="auto"/>
              <w:left w:val="single" w:sz="4" w:space="0" w:color="auto"/>
              <w:bottom w:val="single" w:sz="4" w:space="0" w:color="auto"/>
              <w:right w:val="single" w:sz="4" w:space="0" w:color="auto"/>
            </w:tcBorders>
            <w:hideMark/>
          </w:tcPr>
          <w:p w14:paraId="22C6E81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C3865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1E30145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4AB0C1"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6BBFEB"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9AE721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45C90E8"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7D064D5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3588EB0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0AE3A52"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7004B8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15D8D6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6F11294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D28AF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929916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ABCD3E5"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919D51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3A8EE01A"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006952C0"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984E0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4F5C71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E4C60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728167F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381732"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0DE932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5C055F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EB00A20"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60B31723"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697EF9D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743E8C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346DAB0"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40601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3B700675"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18B902D" w14:textId="77777777" w:rsidR="00E64D5E" w:rsidRPr="00280657" w:rsidRDefault="00E64D5E">
            <w:pPr>
              <w:jc w:val="both"/>
              <w:rPr>
                <w:rFonts w:ascii="Century Gothic" w:hAnsi="Century Gothic"/>
              </w:rPr>
            </w:pPr>
            <w:r w:rsidRPr="00280657">
              <w:rPr>
                <w:rFonts w:ascii="Century Gothic" w:hAnsi="Century Gothic"/>
              </w:rPr>
              <w:lastRenderedPageBreak/>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26EED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AA61F9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2171AE8"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087BEEC7"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3B4779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5DBC51"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0E5A0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A16A6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176F91C4"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583F75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2B4EDD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1643F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B3B927C"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bl>
    <w:tbl>
      <w:tblPr>
        <w:tblStyle w:val="Tablaconcuadrcula12"/>
        <w:tblW w:w="0" w:type="auto"/>
        <w:tblLook w:val="04A0" w:firstRow="1" w:lastRow="0" w:firstColumn="1" w:lastColumn="0" w:noHBand="0" w:noVBand="1"/>
      </w:tblPr>
      <w:tblGrid>
        <w:gridCol w:w="4261"/>
        <w:gridCol w:w="4233"/>
      </w:tblGrid>
      <w:tr w:rsidR="00280657" w:rsidRPr="00280657" w14:paraId="2A11A6CE" w14:textId="77777777" w:rsidTr="00D209D6">
        <w:tc>
          <w:tcPr>
            <w:tcW w:w="4322" w:type="dxa"/>
          </w:tcPr>
          <w:p w14:paraId="53B9DF60" w14:textId="4D24D291"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Identifique posibles riesgos que puedan impedir la realización del proyecto en el plazo indicado. </w:t>
            </w:r>
          </w:p>
          <w:p w14:paraId="4F20437F" w14:textId="77777777" w:rsidR="0053715F" w:rsidRPr="00280657" w:rsidRDefault="0053715F" w:rsidP="0053715F">
            <w:pPr>
              <w:jc w:val="both"/>
              <w:rPr>
                <w:rFonts w:ascii="Century Gothic" w:eastAsia="Calibri" w:hAnsi="Century Gothic" w:cs="Times New Roman"/>
                <w:lang w:val="es-ES"/>
              </w:rPr>
            </w:pPr>
          </w:p>
          <w:p w14:paraId="23CA37DB"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tc>
        <w:tc>
          <w:tcPr>
            <w:tcW w:w="4322" w:type="dxa"/>
          </w:tcPr>
          <w:p w14:paraId="1FCD826F" w14:textId="77777777" w:rsidR="0053715F" w:rsidRPr="00280657" w:rsidRDefault="0053715F">
            <w:pPr>
              <w:numPr>
                <w:ilvl w:val="0"/>
                <w:numId w:val="5"/>
              </w:numPr>
              <w:contextualSpacing/>
              <w:jc w:val="both"/>
              <w:rPr>
                <w:rFonts w:ascii="Century Gothic" w:eastAsia="Calibri" w:hAnsi="Century Gothic" w:cs="Times New Roman"/>
                <w:lang w:val="es-ES"/>
              </w:rPr>
            </w:pPr>
          </w:p>
        </w:tc>
      </w:tr>
    </w:tbl>
    <w:p w14:paraId="0238F572" w14:textId="77777777" w:rsidR="0053715F" w:rsidRPr="00280657" w:rsidRDefault="0053715F" w:rsidP="0053715F">
      <w:pPr>
        <w:spacing w:after="0"/>
        <w:jc w:val="both"/>
        <w:rPr>
          <w:rFonts w:ascii="Century Gothic" w:eastAsia="Calibri" w:hAnsi="Century Gothic" w:cs="Times New Roman"/>
          <w:lang w:val="es-ES"/>
        </w:rPr>
      </w:pPr>
    </w:p>
    <w:p w14:paraId="5E2CCA43" w14:textId="77777777" w:rsidR="0053715F" w:rsidRPr="00280657" w:rsidRDefault="0053715F" w:rsidP="0053715F">
      <w:pPr>
        <w:jc w:val="both"/>
        <w:rPr>
          <w:rFonts w:ascii="Century Gothic" w:eastAsia="Calibri" w:hAnsi="Century Gothic" w:cs="Times New Roman"/>
          <w:b/>
          <w:lang w:val="es-ES"/>
        </w:rPr>
      </w:pPr>
    </w:p>
    <w:p w14:paraId="775860DA"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Valoración económica de la solución propuesta </w:t>
      </w:r>
    </w:p>
    <w:p w14:paraId="14888D5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Valor económico estimado de los servicios de I+D, desglosado por partidas (€); de forma adicional, indicar las horas en la partida de PERSONAL:</w:t>
      </w:r>
    </w:p>
    <w:p w14:paraId="55A35670" w14:textId="77777777" w:rsidR="0053715F" w:rsidRPr="00280657" w:rsidRDefault="0053715F" w:rsidP="0053715F">
      <w:pPr>
        <w:jc w:val="both"/>
        <w:rPr>
          <w:rFonts w:ascii="Century Gothic" w:eastAsia="Calibri" w:hAnsi="Century Gothic" w:cs="Times New Roman"/>
          <w:lang w:val="es-ES"/>
        </w:rPr>
      </w:pPr>
    </w:p>
    <w:tbl>
      <w:tblPr>
        <w:tblStyle w:val="Tablaconcuadrcula12"/>
        <w:tblW w:w="0" w:type="auto"/>
        <w:tblLook w:val="04A0" w:firstRow="1" w:lastRow="0" w:firstColumn="1" w:lastColumn="0" w:noHBand="0" w:noVBand="1"/>
      </w:tblPr>
      <w:tblGrid>
        <w:gridCol w:w="2942"/>
        <w:gridCol w:w="1066"/>
        <w:gridCol w:w="1236"/>
        <w:gridCol w:w="1005"/>
        <w:gridCol w:w="856"/>
        <w:gridCol w:w="1389"/>
      </w:tblGrid>
      <w:tr w:rsidR="00280657" w:rsidRPr="00280657" w14:paraId="0931B606" w14:textId="77777777" w:rsidTr="00D209D6">
        <w:tc>
          <w:tcPr>
            <w:tcW w:w="2969" w:type="dxa"/>
          </w:tcPr>
          <w:p w14:paraId="7637EEFC"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ACTIVIDADES</w:t>
            </w:r>
          </w:p>
        </w:tc>
        <w:tc>
          <w:tcPr>
            <w:tcW w:w="2324" w:type="dxa"/>
            <w:gridSpan w:val="2"/>
          </w:tcPr>
          <w:p w14:paraId="5AD833C1" w14:textId="77777777" w:rsidR="0053715F" w:rsidRPr="00280657" w:rsidRDefault="0053715F" w:rsidP="0053715F">
            <w:pPr>
              <w:jc w:val="center"/>
              <w:rPr>
                <w:rFonts w:ascii="Century Gothic" w:eastAsia="Calibri" w:hAnsi="Century Gothic" w:cs="Times New Roman"/>
                <w:b/>
                <w:bCs/>
                <w:lang w:val="es-ES"/>
              </w:rPr>
            </w:pPr>
            <w:r w:rsidRPr="00280657">
              <w:rPr>
                <w:rFonts w:ascii="Century Gothic" w:eastAsia="Calibri" w:hAnsi="Century Gothic" w:cs="Times New Roman"/>
                <w:b/>
                <w:bCs/>
                <w:lang w:val="es-ES"/>
              </w:rPr>
              <w:t>DESARROLLO</w:t>
            </w:r>
          </w:p>
        </w:tc>
        <w:tc>
          <w:tcPr>
            <w:tcW w:w="1791" w:type="dxa"/>
            <w:gridSpan w:val="2"/>
          </w:tcPr>
          <w:p w14:paraId="334656D8" w14:textId="77777777" w:rsidR="0053715F" w:rsidRPr="00280657" w:rsidRDefault="0053715F" w:rsidP="0053715F">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IMPLANTACION</w:t>
            </w:r>
          </w:p>
        </w:tc>
        <w:tc>
          <w:tcPr>
            <w:tcW w:w="1410" w:type="dxa"/>
          </w:tcPr>
          <w:p w14:paraId="2C7E6D3E" w14:textId="77777777" w:rsidR="0053715F" w:rsidRPr="00280657" w:rsidRDefault="0053715F" w:rsidP="0053715F">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TOTAL</w:t>
            </w:r>
          </w:p>
        </w:tc>
      </w:tr>
      <w:tr w:rsidR="00280657" w:rsidRPr="00280657" w14:paraId="4BF43693" w14:textId="77777777" w:rsidTr="00D209D6">
        <w:tc>
          <w:tcPr>
            <w:tcW w:w="2969" w:type="dxa"/>
          </w:tcPr>
          <w:p w14:paraId="5320B721"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INVERSIONES ACTIVOS FIJOS</w:t>
            </w:r>
          </w:p>
        </w:tc>
        <w:tc>
          <w:tcPr>
            <w:tcW w:w="1070" w:type="dxa"/>
          </w:tcPr>
          <w:p w14:paraId="291E5A9C"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0C86E28D"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DADE077"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0288F34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5AE98731"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46CA26A8" w14:textId="77777777" w:rsidTr="00D209D6">
        <w:tc>
          <w:tcPr>
            <w:tcW w:w="2969" w:type="dxa"/>
          </w:tcPr>
          <w:p w14:paraId="72DE72BA"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PERSONAL</w:t>
            </w:r>
          </w:p>
        </w:tc>
        <w:tc>
          <w:tcPr>
            <w:tcW w:w="1070" w:type="dxa"/>
          </w:tcPr>
          <w:p w14:paraId="5AE434C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1254" w:type="dxa"/>
          </w:tcPr>
          <w:p w14:paraId="7FCA26E2"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0942B5D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856" w:type="dxa"/>
          </w:tcPr>
          <w:p w14:paraId="5F460DB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D89B3F9"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3D0AC18F" w14:textId="77777777" w:rsidTr="00D209D6">
        <w:tc>
          <w:tcPr>
            <w:tcW w:w="2969" w:type="dxa"/>
          </w:tcPr>
          <w:p w14:paraId="5439D4A5"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Titulados universitarios</w:t>
            </w:r>
          </w:p>
        </w:tc>
        <w:tc>
          <w:tcPr>
            <w:tcW w:w="1070" w:type="dxa"/>
          </w:tcPr>
          <w:p w14:paraId="499FA112"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0BF3154C"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0784AB5A"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07AE4BA7"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449902BC"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6F12E304" w14:textId="77777777" w:rsidTr="00D209D6">
        <w:trPr>
          <w:trHeight w:val="397"/>
        </w:trPr>
        <w:tc>
          <w:tcPr>
            <w:tcW w:w="2969" w:type="dxa"/>
          </w:tcPr>
          <w:p w14:paraId="60B06DEE"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No Titulados universitarios</w:t>
            </w:r>
          </w:p>
        </w:tc>
        <w:tc>
          <w:tcPr>
            <w:tcW w:w="1070" w:type="dxa"/>
          </w:tcPr>
          <w:p w14:paraId="6B761B4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2D01482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5393C5C"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1FCD6081"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4FBE87E"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0B78FA20" w14:textId="77777777" w:rsidTr="00D209D6">
        <w:tc>
          <w:tcPr>
            <w:tcW w:w="2969" w:type="dxa"/>
          </w:tcPr>
          <w:p w14:paraId="429C07F7"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MATERIALES</w:t>
            </w:r>
          </w:p>
        </w:tc>
        <w:tc>
          <w:tcPr>
            <w:tcW w:w="1070" w:type="dxa"/>
          </w:tcPr>
          <w:p w14:paraId="76EA5DC7"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181C8D5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A66E167"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77E1F8FE"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331A1A8A"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139FDFAE" w14:textId="77777777" w:rsidTr="00D209D6">
        <w:tc>
          <w:tcPr>
            <w:tcW w:w="2969" w:type="dxa"/>
          </w:tcPr>
          <w:p w14:paraId="3B2056DF"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COLABORACIONES EXTERNAS</w:t>
            </w:r>
          </w:p>
        </w:tc>
        <w:tc>
          <w:tcPr>
            <w:tcW w:w="1070" w:type="dxa"/>
          </w:tcPr>
          <w:p w14:paraId="62B17A28"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4DA845DE"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4B8D40B8"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04F8C257"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564441DF"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22F96385" w14:textId="77777777" w:rsidTr="00D209D6">
        <w:tc>
          <w:tcPr>
            <w:tcW w:w="2969" w:type="dxa"/>
          </w:tcPr>
          <w:p w14:paraId="7754DD9D"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OTROS GASTOS</w:t>
            </w:r>
          </w:p>
        </w:tc>
        <w:tc>
          <w:tcPr>
            <w:tcW w:w="1070" w:type="dxa"/>
          </w:tcPr>
          <w:p w14:paraId="0DC6D436"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1FC7DEF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51C201F9"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1AD28F8A"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AD9720F"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64F56114" w14:textId="77777777" w:rsidTr="00D209D6">
        <w:tc>
          <w:tcPr>
            <w:tcW w:w="2969" w:type="dxa"/>
          </w:tcPr>
          <w:p w14:paraId="546BB663"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TOTAL</w:t>
            </w:r>
          </w:p>
        </w:tc>
        <w:tc>
          <w:tcPr>
            <w:tcW w:w="1070" w:type="dxa"/>
          </w:tcPr>
          <w:p w14:paraId="4340E25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2B37C61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5B68FA9"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17B2082F"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3F0B8FC"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bl>
    <w:p w14:paraId="349A2BAF" w14:textId="77777777" w:rsidR="0053715F" w:rsidRPr="00280657" w:rsidRDefault="0053715F" w:rsidP="0053715F">
      <w:pPr>
        <w:spacing w:after="0"/>
        <w:jc w:val="both"/>
        <w:rPr>
          <w:rFonts w:ascii="Century Gothic" w:eastAsia="Calibri" w:hAnsi="Century Gothic" w:cs="Times New Roman"/>
          <w:lang w:val="es-ES"/>
        </w:rPr>
      </w:pPr>
    </w:p>
    <w:p w14:paraId="2C97AD15"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198AB63D" w14:textId="06134701"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proofErr w:type="spellStart"/>
      <w:r w:rsidRPr="00280657">
        <w:rPr>
          <w:rFonts w:ascii="Century Gothic" w:eastAsia="Calibri" w:hAnsi="Century Gothic" w:cs="Times New Roman"/>
          <w:b/>
          <w:lang w:val="es-ES"/>
        </w:rPr>
        <w:t>DPIs</w:t>
      </w:r>
      <w:proofErr w:type="spellEnd"/>
    </w:p>
    <w:p w14:paraId="797DF795" w14:textId="77777777" w:rsidR="0053715F" w:rsidRPr="00280657" w:rsidRDefault="0053715F" w:rsidP="0053715F">
      <w:pPr>
        <w:widowControl w:val="0"/>
        <w:autoSpaceDE w:val="0"/>
        <w:autoSpaceDN w:val="0"/>
        <w:ind w:left="360"/>
        <w:contextualSpacing/>
        <w:jc w:val="both"/>
        <w:rPr>
          <w:rFonts w:ascii="Century Gothic" w:eastAsia="Calibri" w:hAnsi="Century Gothic" w:cs="Times New Roman"/>
          <w:b/>
          <w:lang w:val="es-ES"/>
        </w:rPr>
      </w:pPr>
    </w:p>
    <w:tbl>
      <w:tblPr>
        <w:tblStyle w:val="Tablaconcuadrcula12"/>
        <w:tblW w:w="0" w:type="auto"/>
        <w:tblLook w:val="04A0" w:firstRow="1" w:lastRow="0" w:firstColumn="1" w:lastColumn="0" w:noHBand="0" w:noVBand="1"/>
      </w:tblPr>
      <w:tblGrid>
        <w:gridCol w:w="3480"/>
        <w:gridCol w:w="5014"/>
      </w:tblGrid>
      <w:tr w:rsidR="00280657" w:rsidRPr="00280657" w14:paraId="0CA38522" w14:textId="77777777" w:rsidTr="00D209D6">
        <w:tc>
          <w:tcPr>
            <w:tcW w:w="3510" w:type="dxa"/>
          </w:tcPr>
          <w:p w14:paraId="708FFC8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5134" w:type="dxa"/>
          </w:tcPr>
          <w:p w14:paraId="5ED78203"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80657" w:rsidRPr="00280657" w14:paraId="1B41DA08" w14:textId="77777777" w:rsidTr="00D209D6">
        <w:tc>
          <w:tcPr>
            <w:tcW w:w="3510" w:type="dxa"/>
          </w:tcPr>
          <w:p w14:paraId="78372D3C" w14:textId="7FA96231"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 xml:space="preserve">Derechos de propiedad </w:t>
            </w:r>
            <w:r w:rsidR="00D31096" w:rsidRPr="00280657">
              <w:rPr>
                <w:rFonts w:ascii="Century Gothic" w:eastAsia="Calibri" w:hAnsi="Century Gothic" w:cs="Times New Roman"/>
                <w:lang w:val="es-ES"/>
              </w:rPr>
              <w:t>Industrial/Intelectual</w:t>
            </w:r>
          </w:p>
          <w:p w14:paraId="77CF465D" w14:textId="77777777" w:rsidR="0053715F" w:rsidRPr="00280657" w:rsidRDefault="0053715F" w:rsidP="0053715F">
            <w:pPr>
              <w:jc w:val="both"/>
              <w:rPr>
                <w:rFonts w:ascii="Century Gothic" w:eastAsia="Calibri" w:hAnsi="Century Gothic" w:cs="Times New Roman"/>
                <w:lang w:val="es-ES"/>
              </w:rPr>
            </w:pPr>
          </w:p>
          <w:p w14:paraId="65CB4975" w14:textId="77777777" w:rsidR="0053715F" w:rsidRPr="00280657" w:rsidRDefault="0053715F" w:rsidP="0053715F">
            <w:pPr>
              <w:jc w:val="both"/>
              <w:rPr>
                <w:rFonts w:ascii="Century Gothic" w:eastAsia="Calibri" w:hAnsi="Century Gothic" w:cs="Arial"/>
                <w:i/>
                <w:lang w:val="es-ES"/>
              </w:rPr>
            </w:pPr>
            <w:r w:rsidRPr="00280657">
              <w:rPr>
                <w:rFonts w:ascii="Century Gothic" w:eastAsia="Calibri" w:hAnsi="Century Gothic" w:cs="Arial"/>
                <w:i/>
                <w:lang w:val="es-ES"/>
              </w:rPr>
              <w:t>(Es necesario identificar:</w:t>
            </w:r>
          </w:p>
          <w:p w14:paraId="42CDE818" w14:textId="77777777" w:rsidR="0053715F" w:rsidRPr="00280657" w:rsidRDefault="0053715F" w:rsidP="0053715F">
            <w:pPr>
              <w:jc w:val="both"/>
              <w:rPr>
                <w:rFonts w:ascii="Century Gothic" w:eastAsia="Calibri" w:hAnsi="Century Gothic" w:cs="Arial"/>
                <w:i/>
                <w:lang w:val="es-ES"/>
              </w:rPr>
            </w:pPr>
          </w:p>
          <w:p w14:paraId="704DAB58"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-Si hay derechos de propiedad intelectual preexistentes (por parte de los proponentes o de terceros) al desarrollo propuesto o no los hay. </w:t>
            </w:r>
          </w:p>
          <w:p w14:paraId="6EB34BDF" w14:textId="77777777" w:rsidR="0053715F" w:rsidRPr="00280657" w:rsidRDefault="0053715F" w:rsidP="0053715F">
            <w:pPr>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Si hay potencial riesgo de infringir algún DPI de terceros</w:t>
            </w:r>
          </w:p>
          <w:p w14:paraId="6F72A26B" w14:textId="67FE6268"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-Si durante el desarrollo se van a generar derechos de propiedad Intelectua</w:t>
            </w:r>
            <w:r w:rsidR="006C5ED7" w:rsidRPr="00280657">
              <w:rPr>
                <w:rFonts w:ascii="Century Gothic" w:eastAsia="Calibri" w:hAnsi="Century Gothic" w:cs="Arial"/>
                <w:i/>
                <w:lang w:val="es-ES"/>
              </w:rPr>
              <w:t>l</w:t>
            </w:r>
            <w:r w:rsidR="00D31096" w:rsidRPr="00280657">
              <w:rPr>
                <w:rFonts w:ascii="Century Gothic" w:eastAsia="Calibri" w:hAnsi="Century Gothic" w:cs="Arial"/>
                <w:i/>
                <w:lang w:val="es-ES"/>
              </w:rPr>
              <w:t>/industr</w:t>
            </w:r>
            <w:r w:rsidR="006C5ED7" w:rsidRPr="00280657">
              <w:rPr>
                <w:rFonts w:ascii="Century Gothic" w:eastAsia="Calibri" w:hAnsi="Century Gothic" w:cs="Arial"/>
                <w:i/>
                <w:lang w:val="es-ES"/>
              </w:rPr>
              <w:t>i</w:t>
            </w:r>
            <w:r w:rsidR="00D31096" w:rsidRPr="00280657">
              <w:rPr>
                <w:rFonts w:ascii="Century Gothic" w:eastAsia="Calibri" w:hAnsi="Century Gothic" w:cs="Arial"/>
                <w:i/>
                <w:lang w:val="es-ES"/>
              </w:rPr>
              <w:t>a</w:t>
            </w:r>
            <w:r w:rsidRPr="00280657">
              <w:rPr>
                <w:rFonts w:ascii="Century Gothic" w:eastAsia="Calibri" w:hAnsi="Century Gothic" w:cs="Arial"/>
                <w:i/>
                <w:lang w:val="es-ES"/>
              </w:rPr>
              <w:t xml:space="preserve">l. </w:t>
            </w:r>
          </w:p>
          <w:p w14:paraId="1BCDDF2E"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-Si se van a patentar los resultados desarrollada en el proyecto.</w:t>
            </w:r>
          </w:p>
          <w:p w14:paraId="43F7A860"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-Si se va a permitir la divulgación científica de resultados de investigación obtenidos. </w:t>
            </w:r>
          </w:p>
          <w:p w14:paraId="0F033B5A"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-Señalar que diferencias más importantes existen con otras patentes.</w:t>
            </w:r>
          </w:p>
          <w:p w14:paraId="0A08A252"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-Propuesta de política de gestión de los </w:t>
            </w:r>
            <w:proofErr w:type="spellStart"/>
            <w:r w:rsidRPr="00280657">
              <w:rPr>
                <w:rFonts w:ascii="Century Gothic" w:eastAsia="Calibri" w:hAnsi="Century Gothic" w:cs="Arial"/>
                <w:i/>
                <w:lang w:val="es-ES"/>
              </w:rPr>
              <w:t>DPIs</w:t>
            </w:r>
            <w:proofErr w:type="spellEnd"/>
            <w:r w:rsidRPr="00280657">
              <w:rPr>
                <w:rFonts w:ascii="Century Gothic" w:eastAsia="Calibri" w:hAnsi="Century Gothic" w:cs="Arial"/>
                <w:i/>
                <w:lang w:val="es-ES"/>
              </w:rPr>
              <w:t xml:space="preserve"> generados en el proyecto por parte de la entidad.</w:t>
            </w:r>
          </w:p>
          <w:p w14:paraId="0847E73A" w14:textId="77777777" w:rsidR="0053715F" w:rsidRPr="00280657" w:rsidRDefault="0053715F" w:rsidP="0053715F">
            <w:pPr>
              <w:rPr>
                <w:rFonts w:ascii="Century Gothic" w:eastAsia="Calibri" w:hAnsi="Century Gothic" w:cs="Arial"/>
                <w:i/>
                <w:lang w:val="es-ES"/>
              </w:rPr>
            </w:pPr>
          </w:p>
          <w:p w14:paraId="497E61D4" w14:textId="4B27020D" w:rsidR="0053715F" w:rsidRPr="00280657" w:rsidRDefault="00E64D5E" w:rsidP="0053715F">
            <w:pPr>
              <w:rPr>
                <w:rFonts w:ascii="Century Gothic" w:eastAsia="Calibri" w:hAnsi="Century Gothic" w:cs="Arial"/>
                <w:i/>
                <w:lang w:val="es-ES"/>
              </w:rPr>
            </w:pPr>
            <w:r w:rsidRPr="00280657">
              <w:rPr>
                <w:rFonts w:ascii="Century Gothic" w:eastAsia="Calibri" w:hAnsi="Century Gothic" w:cs="Arial"/>
                <w:i/>
                <w:lang w:val="es-ES"/>
              </w:rPr>
              <w:t>(</w:t>
            </w:r>
            <w:r w:rsidR="0053715F" w:rsidRPr="00280657">
              <w:rPr>
                <w:rFonts w:ascii="Century Gothic" w:eastAsia="Calibri" w:hAnsi="Century Gothic" w:cs="Arial"/>
                <w:i/>
                <w:lang w:val="es-ES"/>
              </w:rPr>
              <w:t>Máximo 3.000 caracteres).</w:t>
            </w:r>
          </w:p>
          <w:p w14:paraId="107BDFFB" w14:textId="77777777" w:rsidR="0053715F" w:rsidRPr="00280657" w:rsidRDefault="0053715F" w:rsidP="0053715F">
            <w:pPr>
              <w:jc w:val="both"/>
              <w:rPr>
                <w:rFonts w:ascii="Century Gothic" w:eastAsia="Calibri" w:hAnsi="Century Gothic" w:cs="Times New Roman"/>
                <w:lang w:val="es-ES"/>
              </w:rPr>
            </w:pPr>
          </w:p>
          <w:p w14:paraId="7B4C4B1D" w14:textId="77777777" w:rsidR="0053715F" w:rsidRPr="00280657" w:rsidRDefault="0053715F" w:rsidP="0053715F">
            <w:pPr>
              <w:jc w:val="both"/>
              <w:rPr>
                <w:rFonts w:ascii="Century Gothic" w:eastAsia="Calibri" w:hAnsi="Century Gothic" w:cs="Times New Roman"/>
                <w:b/>
                <w:lang w:val="es-ES"/>
              </w:rPr>
            </w:pPr>
          </w:p>
        </w:tc>
        <w:tc>
          <w:tcPr>
            <w:tcW w:w="5134" w:type="dxa"/>
          </w:tcPr>
          <w:p w14:paraId="38EA9ACF"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fldChar w:fldCharType="begin">
                <w:ffData>
                  <w:name w:val="Texto12"/>
                  <w:enabled/>
                  <w:calcOnExit w:val="0"/>
                  <w:textInput>
                    <w:maxLength w:val="3000"/>
                  </w:textInput>
                </w:ffData>
              </w:fldChar>
            </w:r>
            <w:r w:rsidRPr="00280657">
              <w:rPr>
                <w:rFonts w:ascii="Century Gothic" w:eastAsia="Calibri" w:hAnsi="Century Gothic" w:cs="Times New Roman"/>
                <w:b/>
                <w:lang w:val="es-ES"/>
              </w:rPr>
              <w:instrText xml:space="preserve"> FORMTEXT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fldChar w:fldCharType="end"/>
            </w:r>
          </w:p>
        </w:tc>
      </w:tr>
    </w:tbl>
    <w:p w14:paraId="01063AB3"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2D4DB29B" w14:textId="3185EC9D" w:rsidR="0053715F"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Marco Regulatori</w:t>
      </w:r>
      <w:r w:rsidR="001E45A8">
        <w:rPr>
          <w:rFonts w:ascii="Century Gothic" w:eastAsia="Calibri" w:hAnsi="Century Gothic" w:cs="Times New Roman"/>
          <w:b/>
          <w:lang w:val="es-ES"/>
        </w:rPr>
        <w:t>o</w:t>
      </w:r>
    </w:p>
    <w:p w14:paraId="0DCFF225" w14:textId="77777777" w:rsidR="0053715F" w:rsidRPr="00280657" w:rsidRDefault="0053715F" w:rsidP="0053715F">
      <w:pPr>
        <w:jc w:val="both"/>
        <w:rPr>
          <w:rFonts w:ascii="Century Gothic" w:eastAsia="Calibri" w:hAnsi="Century Gothic" w:cs="Times New Roman"/>
          <w:bCs/>
          <w:lang w:val="es-ES"/>
        </w:rPr>
      </w:pPr>
      <w:r w:rsidRPr="00280657">
        <w:rPr>
          <w:rFonts w:ascii="Century Gothic" w:eastAsia="Calibri" w:hAnsi="Century Gothic" w:cs="Times New Roman"/>
          <w:bCs/>
          <w:lang w:val="es-ES"/>
        </w:rPr>
        <w:t xml:space="preserve">(1) Breve descripción del marco regulatorio que estimarían necesario para el desarrollo de las actividades en España, </w:t>
      </w:r>
    </w:p>
    <w:p w14:paraId="7D893008" w14:textId="77777777" w:rsidR="0053715F" w:rsidRPr="00280657" w:rsidRDefault="0053715F" w:rsidP="0053715F">
      <w:pPr>
        <w:jc w:val="both"/>
        <w:rPr>
          <w:rFonts w:ascii="Century Gothic" w:eastAsia="Calibri" w:hAnsi="Century Gothic" w:cs="Times New Roman"/>
          <w:bCs/>
          <w:lang w:val="es-ES"/>
        </w:rPr>
      </w:pPr>
      <w:r w:rsidRPr="00280657">
        <w:rPr>
          <w:rFonts w:ascii="Century Gothic" w:eastAsia="Calibri" w:hAnsi="Century Gothic" w:cs="Times New Roman"/>
          <w:bCs/>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280657" w:rsidRPr="00280657" w14:paraId="5014CF2A"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1304A4C3" w14:textId="77777777" w:rsidR="0053715F" w:rsidRPr="00280657" w:rsidRDefault="0053715F" w:rsidP="0053715F">
            <w:pPr>
              <w:adjustRightInd w:val="0"/>
              <w:spacing w:after="200" w:line="276" w:lineRule="auto"/>
              <w:jc w:val="both"/>
              <w:rPr>
                <w:rFonts w:ascii="Century Gothic" w:eastAsiaTheme="minorHAnsi" w:hAnsi="Century Gothic" w:cs="Century Gothic"/>
                <w:lang w:val="es-ES"/>
              </w:rPr>
            </w:pPr>
            <w:r w:rsidRPr="00280657">
              <w:rPr>
                <w:rFonts w:ascii="Century Gothic" w:eastAsiaTheme="minorHAnsi" w:hAnsi="Century Gothic" w:cs="Century Gothic"/>
                <w:lang w:val="es-ES"/>
              </w:rPr>
              <w:lastRenderedPageBreak/>
              <w:t>Marco Regulatorio de Actividades realizadas dentro de territorio español</w:t>
            </w:r>
          </w:p>
          <w:p w14:paraId="34317813" w14:textId="77777777" w:rsidR="0053715F" w:rsidRPr="00280657" w:rsidRDefault="0053715F" w:rsidP="0053715F">
            <w:pPr>
              <w:adjustRightInd w:val="0"/>
              <w:spacing w:after="200" w:line="276" w:lineRule="auto"/>
              <w:jc w:val="both"/>
              <w:rPr>
                <w:rFonts w:ascii="Century Gothic" w:eastAsiaTheme="minorHAnsi" w:hAnsi="Century Gothic" w:cs="Arial"/>
                <w:lang w:val="es-ES"/>
              </w:rPr>
            </w:pPr>
          </w:p>
          <w:p w14:paraId="68D84352"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4B9B9980"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2B5C8EE1"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p>
          <w:p w14:paraId="18E21D3D" w14:textId="0B52A036" w:rsidR="0053715F" w:rsidRPr="00280657" w:rsidRDefault="00E64D5E" w:rsidP="0053715F">
            <w:pPr>
              <w:spacing w:after="200" w:line="276" w:lineRule="auto"/>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Máximo 1.000 caracteres</w:t>
            </w: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887C49" w14:textId="77777777" w:rsidR="0053715F" w:rsidRPr="00280657" w:rsidRDefault="0053715F" w:rsidP="0053715F">
            <w:pPr>
              <w:spacing w:after="200" w:line="276" w:lineRule="auto"/>
              <w:jc w:val="both"/>
              <w:rPr>
                <w:rFonts w:ascii="Century Gothic" w:eastAsiaTheme="minorHAnsi" w:hAnsi="Century Gothic" w:cstheme="minorBidi"/>
                <w:b/>
                <w:bCs/>
                <w:noProof/>
                <w:lang w:val="es-ES" w:eastAsia="es-ES"/>
              </w:rPr>
            </w:pPr>
          </w:p>
        </w:tc>
      </w:tr>
      <w:tr w:rsidR="0053715F" w:rsidRPr="00280657" w14:paraId="6C2D2441"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495C6582" w14:textId="1F9460FC" w:rsidR="0053715F" w:rsidRPr="00280657" w:rsidRDefault="0053715F" w:rsidP="0053715F">
            <w:pPr>
              <w:adjustRightInd w:val="0"/>
              <w:spacing w:after="200" w:line="276" w:lineRule="auto"/>
              <w:jc w:val="both"/>
              <w:rPr>
                <w:rFonts w:ascii="Century Gothic" w:eastAsiaTheme="minorHAnsi" w:hAnsi="Century Gothic" w:cs="Century Gothic"/>
                <w:lang w:val="es-ES"/>
              </w:rPr>
            </w:pPr>
            <w:r w:rsidRPr="00280657">
              <w:rPr>
                <w:rFonts w:ascii="Century Gothic" w:eastAsiaTheme="minorHAnsi" w:hAnsi="Century Gothic" w:cs="Century Gothic"/>
                <w:lang w:val="es-ES"/>
              </w:rPr>
              <w:t>Marco Regulatori</w:t>
            </w:r>
            <w:r w:rsidR="00304463">
              <w:rPr>
                <w:rFonts w:ascii="Century Gothic" w:eastAsiaTheme="minorHAnsi" w:hAnsi="Century Gothic" w:cs="Century Gothic"/>
                <w:lang w:val="es-ES"/>
              </w:rPr>
              <w:t>o</w:t>
            </w:r>
            <w:r w:rsidRPr="00280657">
              <w:rPr>
                <w:rFonts w:ascii="Century Gothic" w:eastAsiaTheme="minorHAnsi" w:hAnsi="Century Gothic" w:cs="Century Gothic"/>
                <w:lang w:val="es-ES"/>
              </w:rPr>
              <w:t xml:space="preserve"> de Actividades realizadas fuera de territorio español</w:t>
            </w:r>
          </w:p>
          <w:p w14:paraId="78AF119A" w14:textId="77777777" w:rsidR="0053715F" w:rsidRPr="00280657" w:rsidRDefault="0053715F" w:rsidP="0053715F">
            <w:pPr>
              <w:adjustRightInd w:val="0"/>
              <w:spacing w:after="200" w:line="276" w:lineRule="auto"/>
              <w:jc w:val="both"/>
              <w:rPr>
                <w:rFonts w:ascii="Century Gothic" w:eastAsiaTheme="minorHAnsi" w:hAnsi="Century Gothic" w:cs="Arial"/>
                <w:lang w:val="es-ES"/>
              </w:rPr>
            </w:pPr>
          </w:p>
          <w:p w14:paraId="6F4337EE"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00C59063"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3640E13C"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p>
          <w:p w14:paraId="720D8845" w14:textId="069E1AB4" w:rsidR="0053715F" w:rsidRPr="00280657" w:rsidRDefault="00E64D5E" w:rsidP="0053715F">
            <w:pPr>
              <w:spacing w:after="200" w:line="276" w:lineRule="auto"/>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Máximo 2.000 caracteres).</w:t>
            </w:r>
            <w:r w:rsidR="0053715F"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0C31C3B1" w14:textId="77777777" w:rsidR="0053715F" w:rsidRPr="00280657" w:rsidRDefault="0053715F" w:rsidP="0053715F">
            <w:pPr>
              <w:spacing w:after="200" w:line="276" w:lineRule="auto"/>
              <w:jc w:val="both"/>
              <w:rPr>
                <w:rFonts w:ascii="Century Gothic" w:eastAsiaTheme="minorHAnsi" w:hAnsi="Century Gothic" w:cstheme="minorBidi"/>
                <w:b/>
                <w:bCs/>
                <w:noProof/>
                <w:lang w:val="es-ES" w:eastAsia="es-ES"/>
              </w:rPr>
            </w:pPr>
          </w:p>
        </w:tc>
      </w:tr>
    </w:tbl>
    <w:p w14:paraId="1AD4D258" w14:textId="77777777" w:rsidR="0053715F" w:rsidRPr="00280657" w:rsidRDefault="0053715F" w:rsidP="0053715F">
      <w:pPr>
        <w:rPr>
          <w:rFonts w:ascii="Century Gothic" w:eastAsia="Calibri" w:hAnsi="Century Gothic" w:cs="Times New Roman"/>
          <w:lang w:val="es-ES"/>
        </w:rPr>
      </w:pPr>
    </w:p>
    <w:p w14:paraId="71962FD7" w14:textId="7C5C7EC6" w:rsidR="0053715F" w:rsidRPr="00280657" w:rsidRDefault="0053715F" w:rsidP="0053715F">
      <w:pPr>
        <w:widowControl w:val="0"/>
        <w:autoSpaceDE w:val="0"/>
        <w:autoSpaceDN w:val="0"/>
        <w:spacing w:after="0" w:line="240" w:lineRule="auto"/>
        <w:rPr>
          <w:rFonts w:ascii="Century Gothic" w:eastAsia="Calibri" w:hAnsi="Century Gothic" w:cs="Times New Roman"/>
          <w:lang w:val="es-ES"/>
        </w:rPr>
      </w:pPr>
    </w:p>
    <w:p w14:paraId="29B63BF3" w14:textId="77777777" w:rsidR="0053715F" w:rsidRPr="00280657" w:rsidRDefault="0053715F">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Declaraciones obligatorias.</w:t>
      </w:r>
    </w:p>
    <w:p w14:paraId="4F26A208" w14:textId="77777777" w:rsidR="0053715F" w:rsidRPr="00280657" w:rsidRDefault="0053715F" w:rsidP="0053715F">
      <w:pPr>
        <w:contextualSpacing/>
        <w:jc w:val="both"/>
        <w:rPr>
          <w:rFonts w:ascii="Century Gothic" w:eastAsia="Calibri" w:hAnsi="Century Gothic" w:cs="Times New Roman"/>
          <w:b/>
          <w:lang w:val="es-ES"/>
        </w:rPr>
      </w:pPr>
    </w:p>
    <w:p w14:paraId="1822F50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La propuesta de solución innovadora presentada está libre de patentes comerciales, copyright o cualquier otro derecho de autor o empresarial que </w:t>
      </w:r>
      <w:r w:rsidRPr="00280657">
        <w:rPr>
          <w:rFonts w:ascii="Century Gothic" w:eastAsia="Calibri" w:hAnsi="Century Gothic" w:cs="Times New Roman"/>
          <w:lang w:val="es-ES"/>
        </w:rPr>
        <w:lastRenderedPageBreak/>
        <w:t>impida su libre uso por parte del CDTI o de cualquier otra empresa colaboradora en el desarrollo de futuros proyectos.</w:t>
      </w:r>
    </w:p>
    <w:p w14:paraId="1020065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7"/>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Calibri" w:hAnsi="Century Gothic" w:cs="Times New Roman"/>
          <w:lang w:val="es-ES"/>
        </w:rPr>
        <w:fldChar w:fldCharType="begin">
          <w:ffData>
            <w:name w:val="Marcar8"/>
            <w:enabled/>
            <w:calcOnExit w:val="0"/>
            <w:checkBox>
              <w:sizeAuto/>
              <w:default w:val="0"/>
              <w:checked w:val="0"/>
            </w:checkBox>
          </w:ffData>
        </w:fldChar>
      </w:r>
      <w:r w:rsidRPr="00280657">
        <w:rPr>
          <w:rFonts w:ascii="Century Gothic" w:eastAsia="Calibri" w:hAnsi="Century Gothic" w:cs="Times New Roman"/>
          <w:lang w:val="es-ES"/>
        </w:rPr>
        <w:instrText xml:space="preserve"> FORMCHECKBOX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lang w:val="es-ES"/>
        </w:rPr>
        <w:fldChar w:fldCharType="end"/>
      </w:r>
    </w:p>
    <w:p w14:paraId="37A0BC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Precomercial. </w:t>
      </w:r>
    </w:p>
    <w:p w14:paraId="2C7DCC0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9"/>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0"/>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710A391B"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303DC2F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Por todo ello le solicitamos nos confirme su consentimiento expreso para el tratamiento de sus datos para las finalidades anteriormente descritas. </w:t>
      </w:r>
    </w:p>
    <w:p w14:paraId="4C6D1E7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11"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con la referencia "Derecho RGPD", o bien mediante escrito a la dirección postal C/ Cid </w:t>
      </w:r>
      <w:proofErr w:type="spellStart"/>
      <w:r w:rsidRPr="00280657">
        <w:rPr>
          <w:rFonts w:ascii="Century Gothic" w:eastAsia="Calibri" w:hAnsi="Century Gothic" w:cs="Times New Roman"/>
          <w:lang w:val="es-ES"/>
        </w:rPr>
        <w:t>nº</w:t>
      </w:r>
      <w:proofErr w:type="spellEnd"/>
      <w:r w:rsidRPr="00280657">
        <w:rPr>
          <w:rFonts w:ascii="Century Gothic" w:eastAsia="Calibri" w:hAnsi="Century Gothic" w:cs="Times New Roman"/>
          <w:lang w:val="es-ES"/>
        </w:rPr>
        <w:t xml:space="preserve"> 4, planta 6ª, 28001 (Madrid) (España), acompañada en ambos casos de una copia del DNI o documento de identificación equivalente.</w:t>
      </w:r>
    </w:p>
    <w:p w14:paraId="1136F04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w:t>
      </w:r>
      <w:r w:rsidRPr="00280657">
        <w:rPr>
          <w:rFonts w:ascii="Century Gothic" w:eastAsia="Calibri" w:hAnsi="Century Gothic" w:cs="Times New Roman"/>
          <w:lang w:val="es-ES"/>
        </w:rPr>
        <w:lastRenderedPageBreak/>
        <w:t xml:space="preserve">que podrá dirigirse al correo electrónico </w:t>
      </w:r>
      <w:hyperlink r:id="rId12"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para consultar cualquier aspecto </w:t>
      </w:r>
      <w:proofErr w:type="gramStart"/>
      <w:r w:rsidRPr="00280657">
        <w:rPr>
          <w:rFonts w:ascii="Century Gothic" w:eastAsia="Calibri" w:hAnsi="Century Gothic" w:cs="Times New Roman"/>
          <w:lang w:val="es-ES"/>
        </w:rPr>
        <w:t>en relación al</w:t>
      </w:r>
      <w:proofErr w:type="gramEnd"/>
      <w:r w:rsidRPr="00280657">
        <w:rPr>
          <w:rFonts w:ascii="Century Gothic" w:eastAsia="Calibri" w:hAnsi="Century Gothic" w:cs="Times New Roman"/>
          <w:lang w:val="es-ES"/>
        </w:rPr>
        <w:t xml:space="preserve"> tratamiento de sus datos personales realizado por el CDTI. Por lo tanto Ud. consiente expresamente el tratamiento de sus datos personales por el CDTI, E.P.E. en los términos expuestos.</w:t>
      </w:r>
    </w:p>
    <w:p w14:paraId="03ABE7D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1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03AAD7D1" w14:textId="77777777" w:rsidR="004A7C27" w:rsidRDefault="004A7C27" w:rsidP="004A7C27">
      <w:pPr>
        <w:ind w:left="708"/>
        <w:contextualSpacing/>
        <w:jc w:val="both"/>
        <w:rPr>
          <w:rFonts w:ascii="Century Gothic" w:hAnsi="Century Gothic"/>
          <w:b/>
          <w:bCs/>
          <w:lang w:val="es-ES"/>
        </w:rPr>
      </w:pPr>
    </w:p>
    <w:p w14:paraId="74E946F1" w14:textId="67069C66" w:rsidR="0053715F" w:rsidRPr="00280657" w:rsidRDefault="0053715F">
      <w:pPr>
        <w:numPr>
          <w:ilvl w:val="0"/>
          <w:numId w:val="2"/>
        </w:numPr>
        <w:ind w:left="708" w:hanging="708"/>
        <w:contextualSpacing/>
        <w:jc w:val="both"/>
        <w:rPr>
          <w:rFonts w:ascii="Century Gothic" w:hAnsi="Century Gothic"/>
          <w:b/>
          <w:bCs/>
          <w:lang w:val="es-ES"/>
        </w:rPr>
      </w:pPr>
      <w:r w:rsidRPr="00280657">
        <w:rPr>
          <w:rFonts w:ascii="Century Gothic" w:hAnsi="Century Gothic"/>
          <w:b/>
          <w:bCs/>
          <w:lang w:val="es-ES"/>
        </w:rPr>
        <w:t xml:space="preserve">Anexos adicionales. </w:t>
      </w:r>
    </w:p>
    <w:p w14:paraId="34537BB8" w14:textId="77777777" w:rsidR="0053715F" w:rsidRPr="00280657" w:rsidRDefault="0053715F" w:rsidP="0053715F">
      <w:pPr>
        <w:jc w:val="both"/>
        <w:rPr>
          <w:rFonts w:ascii="Century Gothic" w:hAnsi="Century Gothic"/>
          <w:lang w:val="es-ES"/>
        </w:rPr>
      </w:pPr>
    </w:p>
    <w:p w14:paraId="01BE188A" w14:textId="77777777" w:rsidR="0053715F" w:rsidRDefault="0053715F" w:rsidP="0053715F">
      <w:pPr>
        <w:jc w:val="both"/>
        <w:rPr>
          <w:rFonts w:ascii="Century Gothic" w:hAnsi="Century Gothic"/>
          <w:lang w:val="es-ES"/>
        </w:rPr>
      </w:pPr>
      <w:r w:rsidRPr="00280657">
        <w:rPr>
          <w:rFonts w:ascii="Century Gothic" w:hAnsi="Century Gothic"/>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280657">
        <w:rPr>
          <w:rFonts w:ascii="Century Gothic" w:hAnsi="Century Gothic"/>
          <w:u w:val="single"/>
          <w:lang w:val="es-ES"/>
        </w:rPr>
        <w:t>debe manifestarse expresamente</w:t>
      </w:r>
      <w:r w:rsidRPr="00280657">
        <w:rPr>
          <w:rFonts w:ascii="Century Gothic" w:hAnsi="Century Gothic"/>
          <w:lang w:val="es-ES"/>
        </w:rPr>
        <w:t>.</w:t>
      </w:r>
    </w:p>
    <w:p w14:paraId="36087D0F" w14:textId="77777777" w:rsidR="004A7C27" w:rsidRDefault="004A7C27" w:rsidP="004A7C27">
      <w:pPr>
        <w:autoSpaceDE w:val="0"/>
        <w:autoSpaceDN w:val="0"/>
        <w:adjustRightInd w:val="0"/>
        <w:spacing w:after="0"/>
        <w:jc w:val="center"/>
        <w:rPr>
          <w:rFonts w:ascii="Century Gothic" w:hAnsi="Century Gothic" w:cs="Century Gothic"/>
          <w:color w:val="000000"/>
          <w:lang w:val="es-ES"/>
        </w:rPr>
      </w:pPr>
    </w:p>
    <w:p w14:paraId="2B48B1EF" w14:textId="77777777" w:rsidR="00186D9F" w:rsidRPr="00280657" w:rsidRDefault="00186D9F" w:rsidP="00186D9F">
      <w:pPr>
        <w:spacing w:after="0"/>
        <w:jc w:val="center"/>
        <w:rPr>
          <w:rFonts w:ascii="Century Gothic" w:eastAsia="Calibri" w:hAnsi="Century Gothic" w:cs="Times New Roman"/>
          <w:b/>
          <w:sz w:val="24"/>
          <w:szCs w:val="24"/>
          <w:lang w:val="es-ES"/>
        </w:rPr>
      </w:pPr>
    </w:p>
    <w:sectPr w:rsidR="00186D9F" w:rsidRPr="00280657" w:rsidSect="00EF3106">
      <w:headerReference w:type="default" r:id="rId13"/>
      <w:footerReference w:type="default" r:id="rId14"/>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FFC9" w14:textId="77777777" w:rsidR="00C93E95" w:rsidRDefault="00C93E95" w:rsidP="00553285">
      <w:pPr>
        <w:spacing w:after="0" w:line="240" w:lineRule="auto"/>
      </w:pPr>
      <w:r>
        <w:separator/>
      </w:r>
    </w:p>
  </w:endnote>
  <w:endnote w:type="continuationSeparator" w:id="0">
    <w:p w14:paraId="13BAED16" w14:textId="77777777" w:rsidR="00C93E95" w:rsidRDefault="00C93E95"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F95A" w14:textId="77777777" w:rsidR="00D209D6" w:rsidRPr="006C3C46" w:rsidRDefault="00D209D6" w:rsidP="00AA5239">
    <w:pPr>
      <w:pStyle w:val="Piedepgina"/>
      <w:tabs>
        <w:tab w:val="clear" w:pos="8504"/>
        <w:tab w:val="right" w:pos="8789"/>
      </w:tabs>
      <w:rPr>
        <w:rFonts w:ascii="Century Gothic" w:hAnsi="Century Gothic"/>
        <w:b/>
        <w:bCs/>
        <w:iCs/>
        <w:color w:val="0D7FDD"/>
      </w:rPr>
    </w:pPr>
  </w:p>
  <w:p w14:paraId="0B1FB5A9" w14:textId="15A8EE40" w:rsidR="00D209D6" w:rsidRDefault="00D209D6" w:rsidP="00AA5239">
    <w:pPr>
      <w:pStyle w:val="Piedepgina"/>
      <w:tabs>
        <w:tab w:val="clear" w:pos="8504"/>
        <w:tab w:val="right" w:pos="8789"/>
      </w:tabs>
      <w:rPr>
        <w:rFonts w:ascii="Century Gothic" w:hAnsi="Century Gothic"/>
        <w:b/>
        <w:bCs/>
        <w:i/>
        <w:color w:val="0D7FDD"/>
      </w:rPr>
    </w:pPr>
  </w:p>
  <w:p w14:paraId="24F27510" w14:textId="77777777" w:rsidR="00D209D6" w:rsidRDefault="00D209D6" w:rsidP="00AA5239">
    <w:pPr>
      <w:pStyle w:val="Piedepgina"/>
      <w:tabs>
        <w:tab w:val="clear" w:pos="8504"/>
        <w:tab w:val="right" w:pos="8789"/>
      </w:tabs>
      <w:rPr>
        <w:rFonts w:ascii="Century Gothic" w:hAnsi="Century Gothic"/>
        <w:b/>
        <w:bCs/>
        <w:i/>
        <w:color w:val="0D7FDD"/>
      </w:rPr>
    </w:pPr>
  </w:p>
  <w:tbl>
    <w:tblPr>
      <w:tblStyle w:val="Tablaconcuadrcula"/>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7264"/>
      <w:gridCol w:w="881"/>
    </w:tblGrid>
    <w:tr w:rsidR="00D209D6" w14:paraId="0EBDAE29" w14:textId="77777777" w:rsidTr="006C3C46">
      <w:trPr>
        <w:trHeight w:val="590"/>
      </w:trPr>
      <w:tc>
        <w:tcPr>
          <w:tcW w:w="414" w:type="pct"/>
        </w:tcPr>
        <w:p w14:paraId="5A88BE34" w14:textId="77777777" w:rsidR="00D209D6" w:rsidRPr="00186D9F" w:rsidRDefault="00D209D6" w:rsidP="009F0635">
          <w:pPr>
            <w:pStyle w:val="Piedepgina"/>
            <w:tabs>
              <w:tab w:val="left" w:pos="5360"/>
            </w:tabs>
            <w:jc w:val="center"/>
            <w:rPr>
              <w:rFonts w:ascii="Century Gothic" w:hAnsi="Century Gothic"/>
              <w:b/>
              <w:bCs/>
              <w:color w:val="8496B0"/>
              <w:sz w:val="15"/>
              <w:szCs w:val="15"/>
            </w:rPr>
          </w:pPr>
        </w:p>
      </w:tc>
      <w:tc>
        <w:tcPr>
          <w:tcW w:w="4090" w:type="pct"/>
        </w:tcPr>
        <w:p w14:paraId="4FAEC211" w14:textId="77777777" w:rsidR="00D209D6" w:rsidRPr="00186D9F" w:rsidRDefault="00D209D6" w:rsidP="009F0635">
          <w:pPr>
            <w:pStyle w:val="Piedepgina"/>
            <w:jc w:val="center"/>
            <w:rPr>
              <w:rFonts w:ascii="Century Gothic" w:hAnsi="Century Gothic"/>
              <w:b/>
              <w:bCs/>
              <w:color w:val="8496B0"/>
              <w:sz w:val="15"/>
              <w:szCs w:val="15"/>
            </w:rPr>
          </w:pPr>
        </w:p>
      </w:tc>
      <w:tc>
        <w:tcPr>
          <w:tcW w:w="497" w:type="pct"/>
        </w:tcPr>
        <w:p w14:paraId="7E57F0CC" w14:textId="5054D28D" w:rsidR="00D209D6" w:rsidRPr="00186D9F" w:rsidRDefault="00D209D6" w:rsidP="009F0635">
          <w:pPr>
            <w:pStyle w:val="Piedepgina"/>
            <w:jc w:val="right"/>
            <w:rPr>
              <w:rFonts w:ascii="Century Gothic" w:hAnsi="Century Gothic"/>
              <w:b/>
              <w:bCs/>
              <w:color w:val="8496B0"/>
              <w:sz w:val="15"/>
              <w:szCs w:val="15"/>
            </w:rPr>
          </w:pPr>
          <w:r w:rsidRPr="00186D9F">
            <w:rPr>
              <w:rFonts w:cs="Calibri"/>
            </w:rPr>
            <w:fldChar w:fldCharType="begin"/>
          </w:r>
          <w:r w:rsidRPr="00186D9F">
            <w:rPr>
              <w:rFonts w:cs="Calibri"/>
            </w:rPr>
            <w:instrText>PAGE   \* MERGEFORMAT</w:instrText>
          </w:r>
          <w:r w:rsidRPr="00186D9F">
            <w:rPr>
              <w:rFonts w:cs="Calibri"/>
            </w:rPr>
            <w:fldChar w:fldCharType="separate"/>
          </w:r>
          <w:r w:rsidR="004E45A1">
            <w:rPr>
              <w:rFonts w:cs="Calibri"/>
              <w:noProof/>
            </w:rPr>
            <w:t>12</w:t>
          </w:r>
          <w:r w:rsidRPr="00186D9F">
            <w:rPr>
              <w:rFonts w:cs="Calibri"/>
            </w:rPr>
            <w:fldChar w:fldCharType="end"/>
          </w:r>
          <w:r w:rsidRPr="00186D9F">
            <w:rPr>
              <w:rFonts w:cs="Calibri"/>
            </w:rPr>
            <w:t xml:space="preserve"> | </w:t>
          </w:r>
          <w:r w:rsidRPr="00186D9F">
            <w:rPr>
              <w:rFonts w:cs="Calibri"/>
            </w:rPr>
            <w:fldChar w:fldCharType="begin"/>
          </w:r>
          <w:r w:rsidRPr="00186D9F">
            <w:rPr>
              <w:rFonts w:cs="Calibri"/>
            </w:rPr>
            <w:instrText>NUMPAGES  \* Arabic  \* MERGEFORMAT</w:instrText>
          </w:r>
          <w:r w:rsidRPr="00186D9F">
            <w:rPr>
              <w:rFonts w:cs="Calibri"/>
            </w:rPr>
            <w:fldChar w:fldCharType="separate"/>
          </w:r>
          <w:r w:rsidR="004E45A1">
            <w:rPr>
              <w:rFonts w:cs="Calibri"/>
              <w:noProof/>
            </w:rPr>
            <w:t>31</w:t>
          </w:r>
          <w:r w:rsidRPr="00186D9F">
            <w:rPr>
              <w:rFonts w:cs="Calibri"/>
            </w:rPr>
            <w:fldChar w:fldCharType="end"/>
          </w:r>
        </w:p>
      </w:tc>
    </w:tr>
  </w:tbl>
  <w:p w14:paraId="2AFFA8D7" w14:textId="77777777" w:rsidR="00D209D6" w:rsidRDefault="00D209D6" w:rsidP="00304557">
    <w:pPr>
      <w:pStyle w:val="Piedepgina"/>
      <w:jc w:val="center"/>
    </w:pPr>
  </w:p>
  <w:p w14:paraId="4CB855C2" w14:textId="77777777" w:rsidR="00D209D6" w:rsidRDefault="00D209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A1AA" w14:textId="77777777" w:rsidR="00C93E95" w:rsidRDefault="00C93E95" w:rsidP="00553285">
      <w:pPr>
        <w:spacing w:after="0" w:line="240" w:lineRule="auto"/>
      </w:pPr>
      <w:r>
        <w:separator/>
      </w:r>
    </w:p>
  </w:footnote>
  <w:footnote w:type="continuationSeparator" w:id="0">
    <w:p w14:paraId="06B3F0D3" w14:textId="77777777" w:rsidR="00C93E95" w:rsidRDefault="00C93E95" w:rsidP="00553285">
      <w:pPr>
        <w:spacing w:after="0" w:line="240" w:lineRule="auto"/>
      </w:pPr>
      <w:r>
        <w:continuationSeparator/>
      </w:r>
    </w:p>
  </w:footnote>
  <w:footnote w:id="1">
    <w:p w14:paraId="262B87C0" w14:textId="77777777" w:rsidR="00D209D6" w:rsidRDefault="00D209D6" w:rsidP="0053715F">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C22" w14:textId="1872D3F6" w:rsidR="00D209D6" w:rsidRDefault="00D209D6">
    <w:pPr>
      <w:pStyle w:val="Encabezado"/>
    </w:pPr>
    <w:r>
      <w:rPr>
        <w:noProof/>
        <w:lang w:val="es-ES" w:eastAsia="es-ES"/>
      </w:rPr>
      <w:drawing>
        <wp:anchor distT="0" distB="0" distL="114300" distR="114300" simplePos="0" relativeHeight="251659264" behindDoc="1" locked="0" layoutInCell="1" allowOverlap="1" wp14:anchorId="083A44F6" wp14:editId="4B1EFB5F">
          <wp:simplePos x="0" y="0"/>
          <wp:positionH relativeFrom="margin">
            <wp:posOffset>2819400</wp:posOffset>
          </wp:positionH>
          <wp:positionV relativeFrom="paragraph">
            <wp:posOffset>75565</wp:posOffset>
          </wp:positionV>
          <wp:extent cx="2553497" cy="501650"/>
          <wp:effectExtent l="0" t="0" r="0" b="0"/>
          <wp:wrapNone/>
          <wp:docPr id="497724562"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0340" name="Imagen 1" descr="Texto, Cart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53497"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ECCCE" w14:textId="77777777" w:rsidR="00D209D6" w:rsidRDefault="00D2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5B"/>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FE24A4"/>
    <w:multiLevelType w:val="hybridMultilevel"/>
    <w:tmpl w:val="D72E9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5"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0453F10"/>
    <w:multiLevelType w:val="hybridMultilevel"/>
    <w:tmpl w:val="EEF85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abstractNum w:abstractNumId="8" w15:restartNumberingAfterBreak="0">
    <w:nsid w:val="55EC0830"/>
    <w:multiLevelType w:val="hybridMultilevel"/>
    <w:tmpl w:val="A9B65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7396608">
    <w:abstractNumId w:val="5"/>
  </w:num>
  <w:num w:numId="2" w16cid:durableId="26833747">
    <w:abstractNumId w:val="1"/>
  </w:num>
  <w:num w:numId="3" w16cid:durableId="932477521">
    <w:abstractNumId w:val="4"/>
  </w:num>
  <w:num w:numId="4" w16cid:durableId="1720325246">
    <w:abstractNumId w:val="3"/>
  </w:num>
  <w:num w:numId="5" w16cid:durableId="244537497">
    <w:abstractNumId w:val="7"/>
  </w:num>
  <w:num w:numId="6" w16cid:durableId="1697925419">
    <w:abstractNumId w:val="0"/>
  </w:num>
  <w:num w:numId="7" w16cid:durableId="921180525">
    <w:abstractNumId w:val="2"/>
  </w:num>
  <w:num w:numId="8" w16cid:durableId="1950578691">
    <w:abstractNumId w:val="6"/>
  </w:num>
  <w:num w:numId="9" w16cid:durableId="11284294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01E3F"/>
    <w:rsid w:val="00010E77"/>
    <w:rsid w:val="00011A2B"/>
    <w:rsid w:val="000128A8"/>
    <w:rsid w:val="00013B61"/>
    <w:rsid w:val="00022778"/>
    <w:rsid w:val="00025B24"/>
    <w:rsid w:val="0003360D"/>
    <w:rsid w:val="00034CCD"/>
    <w:rsid w:val="000363AF"/>
    <w:rsid w:val="00044EE6"/>
    <w:rsid w:val="00057276"/>
    <w:rsid w:val="00060E54"/>
    <w:rsid w:val="00061B02"/>
    <w:rsid w:val="00062519"/>
    <w:rsid w:val="000661B8"/>
    <w:rsid w:val="0006761B"/>
    <w:rsid w:val="00067DD0"/>
    <w:rsid w:val="00070267"/>
    <w:rsid w:val="00070BB2"/>
    <w:rsid w:val="00070FCF"/>
    <w:rsid w:val="00074233"/>
    <w:rsid w:val="0007563E"/>
    <w:rsid w:val="0007665F"/>
    <w:rsid w:val="000853FB"/>
    <w:rsid w:val="000978EF"/>
    <w:rsid w:val="000A0060"/>
    <w:rsid w:val="000A26DB"/>
    <w:rsid w:val="000A4538"/>
    <w:rsid w:val="000A7A3F"/>
    <w:rsid w:val="000B1C14"/>
    <w:rsid w:val="000C272B"/>
    <w:rsid w:val="000C2D47"/>
    <w:rsid w:val="000C568F"/>
    <w:rsid w:val="000C701B"/>
    <w:rsid w:val="000D0683"/>
    <w:rsid w:val="000D1F69"/>
    <w:rsid w:val="000D34C8"/>
    <w:rsid w:val="000D3C6E"/>
    <w:rsid w:val="000D55AC"/>
    <w:rsid w:val="000D6E7A"/>
    <w:rsid w:val="000F06C4"/>
    <w:rsid w:val="000F2BE5"/>
    <w:rsid w:val="000F5CDC"/>
    <w:rsid w:val="000F6465"/>
    <w:rsid w:val="00100B01"/>
    <w:rsid w:val="0010462C"/>
    <w:rsid w:val="00104651"/>
    <w:rsid w:val="00106EEA"/>
    <w:rsid w:val="00107060"/>
    <w:rsid w:val="00113EA3"/>
    <w:rsid w:val="001147BA"/>
    <w:rsid w:val="00116577"/>
    <w:rsid w:val="00130A9A"/>
    <w:rsid w:val="00136662"/>
    <w:rsid w:val="00142009"/>
    <w:rsid w:val="00142CA9"/>
    <w:rsid w:val="00146306"/>
    <w:rsid w:val="00150010"/>
    <w:rsid w:val="00151859"/>
    <w:rsid w:val="00153273"/>
    <w:rsid w:val="00155010"/>
    <w:rsid w:val="001554D8"/>
    <w:rsid w:val="00156461"/>
    <w:rsid w:val="00165904"/>
    <w:rsid w:val="0016762F"/>
    <w:rsid w:val="00170336"/>
    <w:rsid w:val="00170837"/>
    <w:rsid w:val="00171AD9"/>
    <w:rsid w:val="00175574"/>
    <w:rsid w:val="00176D0E"/>
    <w:rsid w:val="00180A88"/>
    <w:rsid w:val="00182463"/>
    <w:rsid w:val="00183056"/>
    <w:rsid w:val="0018358F"/>
    <w:rsid w:val="00185DE3"/>
    <w:rsid w:val="00186D9F"/>
    <w:rsid w:val="00191154"/>
    <w:rsid w:val="0019571A"/>
    <w:rsid w:val="0019625D"/>
    <w:rsid w:val="00196404"/>
    <w:rsid w:val="00196577"/>
    <w:rsid w:val="00197B2A"/>
    <w:rsid w:val="001A29AD"/>
    <w:rsid w:val="001A3B43"/>
    <w:rsid w:val="001B12F7"/>
    <w:rsid w:val="001B23DD"/>
    <w:rsid w:val="001B6B21"/>
    <w:rsid w:val="001B7763"/>
    <w:rsid w:val="001C0CBB"/>
    <w:rsid w:val="001C2377"/>
    <w:rsid w:val="001C2659"/>
    <w:rsid w:val="001C3A0A"/>
    <w:rsid w:val="001C4BC0"/>
    <w:rsid w:val="001C4EAD"/>
    <w:rsid w:val="001D022A"/>
    <w:rsid w:val="001D183A"/>
    <w:rsid w:val="001D2829"/>
    <w:rsid w:val="001E0D48"/>
    <w:rsid w:val="001E0DB8"/>
    <w:rsid w:val="001E45A8"/>
    <w:rsid w:val="001E5365"/>
    <w:rsid w:val="001E66F9"/>
    <w:rsid w:val="001E75BD"/>
    <w:rsid w:val="001F3EC3"/>
    <w:rsid w:val="001F46EE"/>
    <w:rsid w:val="002070B9"/>
    <w:rsid w:val="002077E0"/>
    <w:rsid w:val="00220499"/>
    <w:rsid w:val="00221739"/>
    <w:rsid w:val="00225608"/>
    <w:rsid w:val="00234CE9"/>
    <w:rsid w:val="002360F3"/>
    <w:rsid w:val="00246182"/>
    <w:rsid w:val="00246A34"/>
    <w:rsid w:val="0025296B"/>
    <w:rsid w:val="002536EC"/>
    <w:rsid w:val="00261192"/>
    <w:rsid w:val="00265FC2"/>
    <w:rsid w:val="0027022A"/>
    <w:rsid w:val="00273E22"/>
    <w:rsid w:val="0027468A"/>
    <w:rsid w:val="002755BD"/>
    <w:rsid w:val="00275858"/>
    <w:rsid w:val="00280657"/>
    <w:rsid w:val="00284A23"/>
    <w:rsid w:val="00286745"/>
    <w:rsid w:val="002910ED"/>
    <w:rsid w:val="002A4C2D"/>
    <w:rsid w:val="002B1914"/>
    <w:rsid w:val="002C1784"/>
    <w:rsid w:val="002C1F29"/>
    <w:rsid w:val="002C3122"/>
    <w:rsid w:val="002C58DD"/>
    <w:rsid w:val="002C7CBE"/>
    <w:rsid w:val="002D17D6"/>
    <w:rsid w:val="002D5E4F"/>
    <w:rsid w:val="002E3C09"/>
    <w:rsid w:val="002E7278"/>
    <w:rsid w:val="002F06B6"/>
    <w:rsid w:val="002F19A6"/>
    <w:rsid w:val="002F1E0B"/>
    <w:rsid w:val="002F3E0C"/>
    <w:rsid w:val="002F4217"/>
    <w:rsid w:val="002F42F1"/>
    <w:rsid w:val="002F5930"/>
    <w:rsid w:val="00304463"/>
    <w:rsid w:val="00304557"/>
    <w:rsid w:val="00304AD8"/>
    <w:rsid w:val="00307FF3"/>
    <w:rsid w:val="00310B6D"/>
    <w:rsid w:val="00313F79"/>
    <w:rsid w:val="00315627"/>
    <w:rsid w:val="00316FEA"/>
    <w:rsid w:val="00321E40"/>
    <w:rsid w:val="00325564"/>
    <w:rsid w:val="00327169"/>
    <w:rsid w:val="00330DDD"/>
    <w:rsid w:val="0033588F"/>
    <w:rsid w:val="00336239"/>
    <w:rsid w:val="00337F48"/>
    <w:rsid w:val="003472EF"/>
    <w:rsid w:val="00355BF5"/>
    <w:rsid w:val="003617B2"/>
    <w:rsid w:val="00362DDC"/>
    <w:rsid w:val="00364B20"/>
    <w:rsid w:val="003652F9"/>
    <w:rsid w:val="003653DE"/>
    <w:rsid w:val="00365712"/>
    <w:rsid w:val="00371D61"/>
    <w:rsid w:val="00371EDF"/>
    <w:rsid w:val="0037381C"/>
    <w:rsid w:val="0037503B"/>
    <w:rsid w:val="00376658"/>
    <w:rsid w:val="00377ED4"/>
    <w:rsid w:val="0038287B"/>
    <w:rsid w:val="003835BF"/>
    <w:rsid w:val="0038552C"/>
    <w:rsid w:val="00394124"/>
    <w:rsid w:val="0039578B"/>
    <w:rsid w:val="003A1AFC"/>
    <w:rsid w:val="003A2B1D"/>
    <w:rsid w:val="003A3DD6"/>
    <w:rsid w:val="003A49AE"/>
    <w:rsid w:val="003A7035"/>
    <w:rsid w:val="003B027E"/>
    <w:rsid w:val="003B5392"/>
    <w:rsid w:val="003C0AAD"/>
    <w:rsid w:val="003C22BA"/>
    <w:rsid w:val="003C4CBD"/>
    <w:rsid w:val="003C6D9C"/>
    <w:rsid w:val="003D2337"/>
    <w:rsid w:val="003D5ED2"/>
    <w:rsid w:val="003D6643"/>
    <w:rsid w:val="003E344C"/>
    <w:rsid w:val="003E347A"/>
    <w:rsid w:val="003E7A6E"/>
    <w:rsid w:val="003F19BA"/>
    <w:rsid w:val="003F1A40"/>
    <w:rsid w:val="003F43A1"/>
    <w:rsid w:val="003F5D60"/>
    <w:rsid w:val="003F63A3"/>
    <w:rsid w:val="003F7A85"/>
    <w:rsid w:val="00402F0B"/>
    <w:rsid w:val="00402FAB"/>
    <w:rsid w:val="00405F88"/>
    <w:rsid w:val="00406402"/>
    <w:rsid w:val="00406C63"/>
    <w:rsid w:val="0040796C"/>
    <w:rsid w:val="00407C6B"/>
    <w:rsid w:val="00415CFE"/>
    <w:rsid w:val="00417006"/>
    <w:rsid w:val="0041715E"/>
    <w:rsid w:val="00420E62"/>
    <w:rsid w:val="00421991"/>
    <w:rsid w:val="0042243E"/>
    <w:rsid w:val="00425C79"/>
    <w:rsid w:val="004313A5"/>
    <w:rsid w:val="00435FEE"/>
    <w:rsid w:val="0044152A"/>
    <w:rsid w:val="004416B4"/>
    <w:rsid w:val="004439EF"/>
    <w:rsid w:val="00447F38"/>
    <w:rsid w:val="00451513"/>
    <w:rsid w:val="0045481E"/>
    <w:rsid w:val="00456B6A"/>
    <w:rsid w:val="0045732F"/>
    <w:rsid w:val="0046012F"/>
    <w:rsid w:val="004607BB"/>
    <w:rsid w:val="00460C0F"/>
    <w:rsid w:val="004628E5"/>
    <w:rsid w:val="00462978"/>
    <w:rsid w:val="00462BC1"/>
    <w:rsid w:val="00465D93"/>
    <w:rsid w:val="00466D1E"/>
    <w:rsid w:val="00466F8A"/>
    <w:rsid w:val="00470038"/>
    <w:rsid w:val="0048581E"/>
    <w:rsid w:val="0049133B"/>
    <w:rsid w:val="004914C4"/>
    <w:rsid w:val="0049290D"/>
    <w:rsid w:val="00497512"/>
    <w:rsid w:val="004A51C9"/>
    <w:rsid w:val="004A7142"/>
    <w:rsid w:val="004A75A1"/>
    <w:rsid w:val="004A7C27"/>
    <w:rsid w:val="004B29F3"/>
    <w:rsid w:val="004B2BC6"/>
    <w:rsid w:val="004B340D"/>
    <w:rsid w:val="004B7FDC"/>
    <w:rsid w:val="004C1451"/>
    <w:rsid w:val="004C15E0"/>
    <w:rsid w:val="004C17BD"/>
    <w:rsid w:val="004C24DF"/>
    <w:rsid w:val="004C5334"/>
    <w:rsid w:val="004C6869"/>
    <w:rsid w:val="004D66D8"/>
    <w:rsid w:val="004D6AED"/>
    <w:rsid w:val="004E45A1"/>
    <w:rsid w:val="004E65A7"/>
    <w:rsid w:val="004F1A3B"/>
    <w:rsid w:val="004F7AFF"/>
    <w:rsid w:val="00500C93"/>
    <w:rsid w:val="00505547"/>
    <w:rsid w:val="005115C7"/>
    <w:rsid w:val="0051251D"/>
    <w:rsid w:val="00512B9A"/>
    <w:rsid w:val="00514686"/>
    <w:rsid w:val="00514D39"/>
    <w:rsid w:val="00521356"/>
    <w:rsid w:val="005218A0"/>
    <w:rsid w:val="005229FE"/>
    <w:rsid w:val="00523C5A"/>
    <w:rsid w:val="00526C1E"/>
    <w:rsid w:val="005320AE"/>
    <w:rsid w:val="00533531"/>
    <w:rsid w:val="0053715F"/>
    <w:rsid w:val="00537E2A"/>
    <w:rsid w:val="005506A0"/>
    <w:rsid w:val="005514F2"/>
    <w:rsid w:val="00553105"/>
    <w:rsid w:val="00553285"/>
    <w:rsid w:val="00555121"/>
    <w:rsid w:val="00556CA4"/>
    <w:rsid w:val="00557D8C"/>
    <w:rsid w:val="0056052F"/>
    <w:rsid w:val="00566B78"/>
    <w:rsid w:val="005672F2"/>
    <w:rsid w:val="0057105A"/>
    <w:rsid w:val="005761CF"/>
    <w:rsid w:val="00577F34"/>
    <w:rsid w:val="00582509"/>
    <w:rsid w:val="005828F2"/>
    <w:rsid w:val="005846C9"/>
    <w:rsid w:val="00587852"/>
    <w:rsid w:val="00590B3D"/>
    <w:rsid w:val="005A2793"/>
    <w:rsid w:val="005A2FD6"/>
    <w:rsid w:val="005B2DAE"/>
    <w:rsid w:val="005B69E4"/>
    <w:rsid w:val="005C3687"/>
    <w:rsid w:val="005D160D"/>
    <w:rsid w:val="005D60D1"/>
    <w:rsid w:val="005E7E09"/>
    <w:rsid w:val="005E7E0C"/>
    <w:rsid w:val="005F27EE"/>
    <w:rsid w:val="00604DB0"/>
    <w:rsid w:val="00605763"/>
    <w:rsid w:val="0060643D"/>
    <w:rsid w:val="0061296B"/>
    <w:rsid w:val="00616B01"/>
    <w:rsid w:val="006267E0"/>
    <w:rsid w:val="00627ACF"/>
    <w:rsid w:val="00630681"/>
    <w:rsid w:val="00634B1D"/>
    <w:rsid w:val="00636323"/>
    <w:rsid w:val="00645432"/>
    <w:rsid w:val="00646104"/>
    <w:rsid w:val="0065375A"/>
    <w:rsid w:val="006555B0"/>
    <w:rsid w:val="006623F5"/>
    <w:rsid w:val="006701AA"/>
    <w:rsid w:val="006711CF"/>
    <w:rsid w:val="00671ED6"/>
    <w:rsid w:val="00676030"/>
    <w:rsid w:val="00684100"/>
    <w:rsid w:val="0068536B"/>
    <w:rsid w:val="00685931"/>
    <w:rsid w:val="00687FB6"/>
    <w:rsid w:val="0069757F"/>
    <w:rsid w:val="006A154D"/>
    <w:rsid w:val="006A49EF"/>
    <w:rsid w:val="006A7A76"/>
    <w:rsid w:val="006B0F04"/>
    <w:rsid w:val="006B2258"/>
    <w:rsid w:val="006B28AF"/>
    <w:rsid w:val="006B3C47"/>
    <w:rsid w:val="006B52FA"/>
    <w:rsid w:val="006B62F1"/>
    <w:rsid w:val="006B69D4"/>
    <w:rsid w:val="006C3C46"/>
    <w:rsid w:val="006C5374"/>
    <w:rsid w:val="006C5ED7"/>
    <w:rsid w:val="006C64DF"/>
    <w:rsid w:val="006D0871"/>
    <w:rsid w:val="006D42BC"/>
    <w:rsid w:val="006D5819"/>
    <w:rsid w:val="006D5EDC"/>
    <w:rsid w:val="006D66C6"/>
    <w:rsid w:val="006D7EB1"/>
    <w:rsid w:val="006E0021"/>
    <w:rsid w:val="006E00CF"/>
    <w:rsid w:val="006E094B"/>
    <w:rsid w:val="006E2C36"/>
    <w:rsid w:val="006E2F4A"/>
    <w:rsid w:val="006E4BAA"/>
    <w:rsid w:val="006F5A6D"/>
    <w:rsid w:val="006F6428"/>
    <w:rsid w:val="006F736A"/>
    <w:rsid w:val="0070356A"/>
    <w:rsid w:val="007051BC"/>
    <w:rsid w:val="007068BD"/>
    <w:rsid w:val="00712BB5"/>
    <w:rsid w:val="00714942"/>
    <w:rsid w:val="0071668B"/>
    <w:rsid w:val="00716E71"/>
    <w:rsid w:val="007209A8"/>
    <w:rsid w:val="007228BE"/>
    <w:rsid w:val="00731573"/>
    <w:rsid w:val="007368F2"/>
    <w:rsid w:val="0074277D"/>
    <w:rsid w:val="0075561F"/>
    <w:rsid w:val="00755B5E"/>
    <w:rsid w:val="00757A48"/>
    <w:rsid w:val="00761379"/>
    <w:rsid w:val="00761A9B"/>
    <w:rsid w:val="00764293"/>
    <w:rsid w:val="00765363"/>
    <w:rsid w:val="00766E55"/>
    <w:rsid w:val="00775C13"/>
    <w:rsid w:val="007812AB"/>
    <w:rsid w:val="00781690"/>
    <w:rsid w:val="0078178B"/>
    <w:rsid w:val="007864ED"/>
    <w:rsid w:val="00792CD6"/>
    <w:rsid w:val="0079466C"/>
    <w:rsid w:val="007957E4"/>
    <w:rsid w:val="007961CA"/>
    <w:rsid w:val="0079680C"/>
    <w:rsid w:val="007A1916"/>
    <w:rsid w:val="007A1CF4"/>
    <w:rsid w:val="007A2F4B"/>
    <w:rsid w:val="007A3E7C"/>
    <w:rsid w:val="007A7D04"/>
    <w:rsid w:val="007B03C0"/>
    <w:rsid w:val="007B0675"/>
    <w:rsid w:val="007B28AD"/>
    <w:rsid w:val="007B3D48"/>
    <w:rsid w:val="007B4646"/>
    <w:rsid w:val="007B79FA"/>
    <w:rsid w:val="007C142F"/>
    <w:rsid w:val="007C459B"/>
    <w:rsid w:val="007C45BC"/>
    <w:rsid w:val="007C56D2"/>
    <w:rsid w:val="007C7E54"/>
    <w:rsid w:val="007D18B8"/>
    <w:rsid w:val="007D46FD"/>
    <w:rsid w:val="007D4B99"/>
    <w:rsid w:val="007D5E5E"/>
    <w:rsid w:val="007E1403"/>
    <w:rsid w:val="007E2FCF"/>
    <w:rsid w:val="007E4AEA"/>
    <w:rsid w:val="007E4FD3"/>
    <w:rsid w:val="007E795C"/>
    <w:rsid w:val="007E7C0B"/>
    <w:rsid w:val="007F171B"/>
    <w:rsid w:val="007F1A4A"/>
    <w:rsid w:val="007F2B27"/>
    <w:rsid w:val="007F4802"/>
    <w:rsid w:val="008059ED"/>
    <w:rsid w:val="00805B11"/>
    <w:rsid w:val="00806A43"/>
    <w:rsid w:val="00815FE8"/>
    <w:rsid w:val="00822472"/>
    <w:rsid w:val="00822BBD"/>
    <w:rsid w:val="00835E77"/>
    <w:rsid w:val="008407EE"/>
    <w:rsid w:val="00840D7F"/>
    <w:rsid w:val="00844E30"/>
    <w:rsid w:val="00845A36"/>
    <w:rsid w:val="00851CBF"/>
    <w:rsid w:val="00851EA7"/>
    <w:rsid w:val="00860A30"/>
    <w:rsid w:val="0086139D"/>
    <w:rsid w:val="008647C7"/>
    <w:rsid w:val="00865079"/>
    <w:rsid w:val="00866D36"/>
    <w:rsid w:val="00870593"/>
    <w:rsid w:val="00875382"/>
    <w:rsid w:val="00886516"/>
    <w:rsid w:val="0088659C"/>
    <w:rsid w:val="00891F42"/>
    <w:rsid w:val="008A2F73"/>
    <w:rsid w:val="008A58F8"/>
    <w:rsid w:val="008A5A38"/>
    <w:rsid w:val="008B19DA"/>
    <w:rsid w:val="008B693A"/>
    <w:rsid w:val="008C0CB1"/>
    <w:rsid w:val="008C0E77"/>
    <w:rsid w:val="008C305B"/>
    <w:rsid w:val="008D2E84"/>
    <w:rsid w:val="008D6F28"/>
    <w:rsid w:val="008E2FE8"/>
    <w:rsid w:val="008E4D9F"/>
    <w:rsid w:val="008E4DC8"/>
    <w:rsid w:val="008F06B0"/>
    <w:rsid w:val="008F1FF9"/>
    <w:rsid w:val="008F4AEA"/>
    <w:rsid w:val="00911120"/>
    <w:rsid w:val="00912B52"/>
    <w:rsid w:val="00914245"/>
    <w:rsid w:val="00915C3C"/>
    <w:rsid w:val="00920E18"/>
    <w:rsid w:val="0092791B"/>
    <w:rsid w:val="00934D86"/>
    <w:rsid w:val="00942821"/>
    <w:rsid w:val="00942D8B"/>
    <w:rsid w:val="00944C8B"/>
    <w:rsid w:val="00946250"/>
    <w:rsid w:val="00950C02"/>
    <w:rsid w:val="00954C89"/>
    <w:rsid w:val="00956372"/>
    <w:rsid w:val="00962650"/>
    <w:rsid w:val="00962DA6"/>
    <w:rsid w:val="009645F0"/>
    <w:rsid w:val="009721EC"/>
    <w:rsid w:val="009757AE"/>
    <w:rsid w:val="00981BD0"/>
    <w:rsid w:val="00985BAF"/>
    <w:rsid w:val="00985CCB"/>
    <w:rsid w:val="00986F76"/>
    <w:rsid w:val="00990DFB"/>
    <w:rsid w:val="009916A1"/>
    <w:rsid w:val="009917FB"/>
    <w:rsid w:val="009933EC"/>
    <w:rsid w:val="0099490B"/>
    <w:rsid w:val="009A1988"/>
    <w:rsid w:val="009A2833"/>
    <w:rsid w:val="009A4AC5"/>
    <w:rsid w:val="009B209A"/>
    <w:rsid w:val="009B2469"/>
    <w:rsid w:val="009B2D64"/>
    <w:rsid w:val="009B5AE1"/>
    <w:rsid w:val="009B75B7"/>
    <w:rsid w:val="009B7750"/>
    <w:rsid w:val="009D00B0"/>
    <w:rsid w:val="009D50D3"/>
    <w:rsid w:val="009D585C"/>
    <w:rsid w:val="009D645F"/>
    <w:rsid w:val="009E4D04"/>
    <w:rsid w:val="009E5253"/>
    <w:rsid w:val="009F03AB"/>
    <w:rsid w:val="009F0635"/>
    <w:rsid w:val="009F45F2"/>
    <w:rsid w:val="009F56BC"/>
    <w:rsid w:val="009F6953"/>
    <w:rsid w:val="00A02840"/>
    <w:rsid w:val="00A0436F"/>
    <w:rsid w:val="00A07A99"/>
    <w:rsid w:val="00A10C4C"/>
    <w:rsid w:val="00A11B37"/>
    <w:rsid w:val="00A164F9"/>
    <w:rsid w:val="00A17891"/>
    <w:rsid w:val="00A2174B"/>
    <w:rsid w:val="00A2457B"/>
    <w:rsid w:val="00A24650"/>
    <w:rsid w:val="00A250C4"/>
    <w:rsid w:val="00A269F1"/>
    <w:rsid w:val="00A313C0"/>
    <w:rsid w:val="00A52C13"/>
    <w:rsid w:val="00A61DC7"/>
    <w:rsid w:val="00A6511D"/>
    <w:rsid w:val="00A65234"/>
    <w:rsid w:val="00A66858"/>
    <w:rsid w:val="00A71A85"/>
    <w:rsid w:val="00A72CDE"/>
    <w:rsid w:val="00A752EB"/>
    <w:rsid w:val="00A761A1"/>
    <w:rsid w:val="00A8052D"/>
    <w:rsid w:val="00A92FEF"/>
    <w:rsid w:val="00AA49E4"/>
    <w:rsid w:val="00AA5239"/>
    <w:rsid w:val="00AA574D"/>
    <w:rsid w:val="00AA5B72"/>
    <w:rsid w:val="00AB305A"/>
    <w:rsid w:val="00AB6B7D"/>
    <w:rsid w:val="00AC1206"/>
    <w:rsid w:val="00AC13F8"/>
    <w:rsid w:val="00AC44BF"/>
    <w:rsid w:val="00AC518D"/>
    <w:rsid w:val="00AC531E"/>
    <w:rsid w:val="00AC5CC3"/>
    <w:rsid w:val="00AC6941"/>
    <w:rsid w:val="00AD128A"/>
    <w:rsid w:val="00AE386B"/>
    <w:rsid w:val="00AE6B87"/>
    <w:rsid w:val="00AF21BD"/>
    <w:rsid w:val="00AF260A"/>
    <w:rsid w:val="00AF43A6"/>
    <w:rsid w:val="00B00206"/>
    <w:rsid w:val="00B00F96"/>
    <w:rsid w:val="00B01527"/>
    <w:rsid w:val="00B05966"/>
    <w:rsid w:val="00B072AF"/>
    <w:rsid w:val="00B07700"/>
    <w:rsid w:val="00B12F9F"/>
    <w:rsid w:val="00B1543B"/>
    <w:rsid w:val="00B15E6D"/>
    <w:rsid w:val="00B210B0"/>
    <w:rsid w:val="00B228EA"/>
    <w:rsid w:val="00B24F5C"/>
    <w:rsid w:val="00B26119"/>
    <w:rsid w:val="00B44D57"/>
    <w:rsid w:val="00B44DFA"/>
    <w:rsid w:val="00B50DCC"/>
    <w:rsid w:val="00B529DA"/>
    <w:rsid w:val="00B52A54"/>
    <w:rsid w:val="00B52B62"/>
    <w:rsid w:val="00B5681C"/>
    <w:rsid w:val="00B61AF6"/>
    <w:rsid w:val="00B61F83"/>
    <w:rsid w:val="00B62553"/>
    <w:rsid w:val="00B63B6C"/>
    <w:rsid w:val="00B67600"/>
    <w:rsid w:val="00B71AE3"/>
    <w:rsid w:val="00B73BA4"/>
    <w:rsid w:val="00B75910"/>
    <w:rsid w:val="00B7663D"/>
    <w:rsid w:val="00B85ECA"/>
    <w:rsid w:val="00B91CA5"/>
    <w:rsid w:val="00B94420"/>
    <w:rsid w:val="00B944E8"/>
    <w:rsid w:val="00B94D17"/>
    <w:rsid w:val="00BA076E"/>
    <w:rsid w:val="00BA1957"/>
    <w:rsid w:val="00BB0262"/>
    <w:rsid w:val="00BB233B"/>
    <w:rsid w:val="00BB355E"/>
    <w:rsid w:val="00BB3EF9"/>
    <w:rsid w:val="00BB6F53"/>
    <w:rsid w:val="00BB703A"/>
    <w:rsid w:val="00BB7342"/>
    <w:rsid w:val="00BC1CF4"/>
    <w:rsid w:val="00BC318A"/>
    <w:rsid w:val="00BD0277"/>
    <w:rsid w:val="00BE4E1E"/>
    <w:rsid w:val="00BE5495"/>
    <w:rsid w:val="00BF0928"/>
    <w:rsid w:val="00BF4EEF"/>
    <w:rsid w:val="00C00E94"/>
    <w:rsid w:val="00C01FE8"/>
    <w:rsid w:val="00C02379"/>
    <w:rsid w:val="00C02664"/>
    <w:rsid w:val="00C03203"/>
    <w:rsid w:val="00C03CF5"/>
    <w:rsid w:val="00C15056"/>
    <w:rsid w:val="00C25963"/>
    <w:rsid w:val="00C27FA8"/>
    <w:rsid w:val="00C32A6B"/>
    <w:rsid w:val="00C34C5D"/>
    <w:rsid w:val="00C360CD"/>
    <w:rsid w:val="00C371C5"/>
    <w:rsid w:val="00C40546"/>
    <w:rsid w:val="00C40B49"/>
    <w:rsid w:val="00C40EA4"/>
    <w:rsid w:val="00C468F1"/>
    <w:rsid w:val="00C5439E"/>
    <w:rsid w:val="00C54F83"/>
    <w:rsid w:val="00C55F78"/>
    <w:rsid w:val="00C62E5E"/>
    <w:rsid w:val="00C6508B"/>
    <w:rsid w:val="00C74755"/>
    <w:rsid w:val="00C75976"/>
    <w:rsid w:val="00C802B4"/>
    <w:rsid w:val="00C804D0"/>
    <w:rsid w:val="00C82231"/>
    <w:rsid w:val="00C93968"/>
    <w:rsid w:val="00C93E95"/>
    <w:rsid w:val="00C93F35"/>
    <w:rsid w:val="00C95A4B"/>
    <w:rsid w:val="00C95D57"/>
    <w:rsid w:val="00C9610B"/>
    <w:rsid w:val="00CA322F"/>
    <w:rsid w:val="00CA355A"/>
    <w:rsid w:val="00CA4722"/>
    <w:rsid w:val="00CA6DBD"/>
    <w:rsid w:val="00CA7791"/>
    <w:rsid w:val="00CB54A0"/>
    <w:rsid w:val="00CC0550"/>
    <w:rsid w:val="00CC39B2"/>
    <w:rsid w:val="00CC41EA"/>
    <w:rsid w:val="00CC463B"/>
    <w:rsid w:val="00CC5406"/>
    <w:rsid w:val="00CD2168"/>
    <w:rsid w:val="00CD72EE"/>
    <w:rsid w:val="00CE1960"/>
    <w:rsid w:val="00CE793C"/>
    <w:rsid w:val="00CF210E"/>
    <w:rsid w:val="00CF679F"/>
    <w:rsid w:val="00CF754C"/>
    <w:rsid w:val="00CF7E68"/>
    <w:rsid w:val="00D006C5"/>
    <w:rsid w:val="00D0135F"/>
    <w:rsid w:val="00D01D79"/>
    <w:rsid w:val="00D02898"/>
    <w:rsid w:val="00D051A5"/>
    <w:rsid w:val="00D057FA"/>
    <w:rsid w:val="00D07EDD"/>
    <w:rsid w:val="00D11296"/>
    <w:rsid w:val="00D124FF"/>
    <w:rsid w:val="00D13317"/>
    <w:rsid w:val="00D14631"/>
    <w:rsid w:val="00D148F1"/>
    <w:rsid w:val="00D16CB1"/>
    <w:rsid w:val="00D209D6"/>
    <w:rsid w:val="00D2444B"/>
    <w:rsid w:val="00D2615C"/>
    <w:rsid w:val="00D26299"/>
    <w:rsid w:val="00D2772D"/>
    <w:rsid w:val="00D31096"/>
    <w:rsid w:val="00D31103"/>
    <w:rsid w:val="00D32C87"/>
    <w:rsid w:val="00D37BD5"/>
    <w:rsid w:val="00D37F1C"/>
    <w:rsid w:val="00D47D66"/>
    <w:rsid w:val="00D510BD"/>
    <w:rsid w:val="00D519BC"/>
    <w:rsid w:val="00D5690F"/>
    <w:rsid w:val="00D65D98"/>
    <w:rsid w:val="00D66441"/>
    <w:rsid w:val="00D66724"/>
    <w:rsid w:val="00D71DC9"/>
    <w:rsid w:val="00D73780"/>
    <w:rsid w:val="00D7564B"/>
    <w:rsid w:val="00D81073"/>
    <w:rsid w:val="00D817A2"/>
    <w:rsid w:val="00D82085"/>
    <w:rsid w:val="00D85F6F"/>
    <w:rsid w:val="00D907FE"/>
    <w:rsid w:val="00D92F43"/>
    <w:rsid w:val="00D94D31"/>
    <w:rsid w:val="00D97257"/>
    <w:rsid w:val="00DA106A"/>
    <w:rsid w:val="00DA3AFE"/>
    <w:rsid w:val="00DA40C4"/>
    <w:rsid w:val="00DA6077"/>
    <w:rsid w:val="00DB0B8B"/>
    <w:rsid w:val="00DB0D4E"/>
    <w:rsid w:val="00DB1BC6"/>
    <w:rsid w:val="00DB3DE1"/>
    <w:rsid w:val="00DB40DD"/>
    <w:rsid w:val="00DB50FA"/>
    <w:rsid w:val="00DB7C25"/>
    <w:rsid w:val="00DC0CFB"/>
    <w:rsid w:val="00DC1C20"/>
    <w:rsid w:val="00DC23FB"/>
    <w:rsid w:val="00DC521C"/>
    <w:rsid w:val="00DC5BC9"/>
    <w:rsid w:val="00DD287E"/>
    <w:rsid w:val="00DD3131"/>
    <w:rsid w:val="00DE111D"/>
    <w:rsid w:val="00DE36DB"/>
    <w:rsid w:val="00DE4A04"/>
    <w:rsid w:val="00DE60E5"/>
    <w:rsid w:val="00DF2E5E"/>
    <w:rsid w:val="00DF432B"/>
    <w:rsid w:val="00DF7E68"/>
    <w:rsid w:val="00E00C5A"/>
    <w:rsid w:val="00E023FB"/>
    <w:rsid w:val="00E054E7"/>
    <w:rsid w:val="00E174EE"/>
    <w:rsid w:val="00E23727"/>
    <w:rsid w:val="00E25BBD"/>
    <w:rsid w:val="00E31A28"/>
    <w:rsid w:val="00E32003"/>
    <w:rsid w:val="00E3342B"/>
    <w:rsid w:val="00E339BB"/>
    <w:rsid w:val="00E42938"/>
    <w:rsid w:val="00E46C1D"/>
    <w:rsid w:val="00E56788"/>
    <w:rsid w:val="00E61B08"/>
    <w:rsid w:val="00E64D5E"/>
    <w:rsid w:val="00E70399"/>
    <w:rsid w:val="00E7247F"/>
    <w:rsid w:val="00E72D4D"/>
    <w:rsid w:val="00E77626"/>
    <w:rsid w:val="00E81C0B"/>
    <w:rsid w:val="00E83B81"/>
    <w:rsid w:val="00E946AA"/>
    <w:rsid w:val="00EA1C0F"/>
    <w:rsid w:val="00EA3555"/>
    <w:rsid w:val="00EA786F"/>
    <w:rsid w:val="00EB3069"/>
    <w:rsid w:val="00EB5157"/>
    <w:rsid w:val="00EB53B3"/>
    <w:rsid w:val="00EC0B75"/>
    <w:rsid w:val="00ED1EDC"/>
    <w:rsid w:val="00ED2799"/>
    <w:rsid w:val="00EE3C39"/>
    <w:rsid w:val="00EE4070"/>
    <w:rsid w:val="00EE5499"/>
    <w:rsid w:val="00EE6347"/>
    <w:rsid w:val="00EF3106"/>
    <w:rsid w:val="00EF60C1"/>
    <w:rsid w:val="00EF6C8A"/>
    <w:rsid w:val="00EF74E0"/>
    <w:rsid w:val="00F00C89"/>
    <w:rsid w:val="00F01AA4"/>
    <w:rsid w:val="00F025A1"/>
    <w:rsid w:val="00F03B5E"/>
    <w:rsid w:val="00F055CB"/>
    <w:rsid w:val="00F05EC8"/>
    <w:rsid w:val="00F10DB6"/>
    <w:rsid w:val="00F125B5"/>
    <w:rsid w:val="00F25067"/>
    <w:rsid w:val="00F25152"/>
    <w:rsid w:val="00F25C5A"/>
    <w:rsid w:val="00F27FCD"/>
    <w:rsid w:val="00F3128A"/>
    <w:rsid w:val="00F31625"/>
    <w:rsid w:val="00F34BC7"/>
    <w:rsid w:val="00F36AE7"/>
    <w:rsid w:val="00F41CA2"/>
    <w:rsid w:val="00F45618"/>
    <w:rsid w:val="00F566D5"/>
    <w:rsid w:val="00F57EF1"/>
    <w:rsid w:val="00F61FC6"/>
    <w:rsid w:val="00F62679"/>
    <w:rsid w:val="00F64DD7"/>
    <w:rsid w:val="00F7120C"/>
    <w:rsid w:val="00F73337"/>
    <w:rsid w:val="00F73531"/>
    <w:rsid w:val="00F74C6C"/>
    <w:rsid w:val="00F75CDC"/>
    <w:rsid w:val="00F827F0"/>
    <w:rsid w:val="00F84995"/>
    <w:rsid w:val="00F8549C"/>
    <w:rsid w:val="00F87C72"/>
    <w:rsid w:val="00F91494"/>
    <w:rsid w:val="00F95C5B"/>
    <w:rsid w:val="00F9718F"/>
    <w:rsid w:val="00FA0501"/>
    <w:rsid w:val="00FA0B45"/>
    <w:rsid w:val="00FA4A9E"/>
    <w:rsid w:val="00FB6A2E"/>
    <w:rsid w:val="00FC0D88"/>
    <w:rsid w:val="00FD1EF4"/>
    <w:rsid w:val="00FD2DC8"/>
    <w:rsid w:val="00FD3C53"/>
    <w:rsid w:val="00FD4BBF"/>
    <w:rsid w:val="00FE0FA4"/>
    <w:rsid w:val="00FE191E"/>
    <w:rsid w:val="00FE7731"/>
    <w:rsid w:val="00FE7C27"/>
    <w:rsid w:val="00FE7DFB"/>
    <w:rsid w:val="00FF1ECE"/>
    <w:rsid w:val="00FF59F3"/>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6F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1"/>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1"/>
    <w:qFormat/>
    <w:locked/>
    <w:rsid w:val="00B52B62"/>
  </w:style>
  <w:style w:type="character" w:styleId="Hipervnculovisitado">
    <w:name w:val="FollowedHyperlink"/>
    <w:basedOn w:val="Fuentedeprrafopredeter"/>
    <w:uiPriority w:val="99"/>
    <w:semiHidden/>
    <w:unhideWhenUsed/>
    <w:rsid w:val="00E31A28"/>
    <w:rPr>
      <w:color w:val="800080" w:themeColor="followedHyperlink"/>
      <w:u w:val="single"/>
    </w:rPr>
  </w:style>
  <w:style w:type="paragraph" w:customStyle="1" w:styleId="Textonotapie1">
    <w:name w:val="Texto nota pie1"/>
    <w:basedOn w:val="Normal"/>
    <w:next w:val="Textonotapie"/>
    <w:uiPriority w:val="99"/>
    <w:semiHidden/>
    <w:rsid w:val="00186D9F"/>
    <w:pPr>
      <w:spacing w:after="0" w:line="240" w:lineRule="auto"/>
    </w:pPr>
    <w:rPr>
      <w:sz w:val="20"/>
      <w:szCs w:val="20"/>
      <w:lang w:val="en-US"/>
    </w:rPr>
  </w:style>
  <w:style w:type="table" w:customStyle="1" w:styleId="Tablaconcuadrcula1">
    <w:name w:val="Tabla con cuadrícula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0C0F"/>
    <w:pPr>
      <w:tabs>
        <w:tab w:val="left" w:pos="440"/>
        <w:tab w:val="right" w:leader="dot" w:pos="8494"/>
      </w:tabs>
      <w:spacing w:after="100"/>
    </w:pPr>
  </w:style>
  <w:style w:type="paragraph" w:styleId="Textonotaalfinal">
    <w:name w:val="endnote text"/>
    <w:basedOn w:val="Normal"/>
    <w:link w:val="TextonotaalfinalCar"/>
    <w:uiPriority w:val="99"/>
    <w:semiHidden/>
    <w:unhideWhenUsed/>
    <w:rsid w:val="002F1E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0B"/>
    <w:rPr>
      <w:sz w:val="20"/>
      <w:szCs w:val="20"/>
    </w:rPr>
  </w:style>
  <w:style w:type="character" w:styleId="Refdenotaalfinal">
    <w:name w:val="endnote reference"/>
    <w:basedOn w:val="Fuentedeprrafopredeter"/>
    <w:uiPriority w:val="99"/>
    <w:semiHidden/>
    <w:unhideWhenUsed/>
    <w:rsid w:val="002F1E0B"/>
    <w:rPr>
      <w:vertAlign w:val="superscript"/>
    </w:rPr>
  </w:style>
  <w:style w:type="character" w:styleId="Mencinsinresolver">
    <w:name w:val="Unresolved Mention"/>
    <w:basedOn w:val="Fuentedeprrafopredeter"/>
    <w:uiPriority w:val="99"/>
    <w:semiHidden/>
    <w:unhideWhenUsed/>
    <w:rsid w:val="00AF21BD"/>
    <w:rPr>
      <w:color w:val="605E5C"/>
      <w:shd w:val="clear" w:color="auto" w:fill="E1DFDD"/>
    </w:rPr>
  </w:style>
  <w:style w:type="character" w:styleId="Fuerte">
    <w:name w:val="Strong"/>
    <w:basedOn w:val="Fuentedeprrafopredeter"/>
    <w:uiPriority w:val="22"/>
    <w:qFormat/>
    <w:rsid w:val="00284A23"/>
    <w:rPr>
      <w:b/>
      <w:bCs/>
    </w:rPr>
  </w:style>
  <w:style w:type="paragraph" w:styleId="NormalWeb">
    <w:name w:val="Normal (Web)"/>
    <w:basedOn w:val="Normal"/>
    <w:uiPriority w:val="99"/>
    <w:unhideWhenUsed/>
    <w:rsid w:val="008D6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tulo1Car">
    <w:name w:val="Título 1 Car"/>
    <w:basedOn w:val="Fuentedeprrafopredeter"/>
    <w:link w:val="Ttulo1"/>
    <w:uiPriority w:val="9"/>
    <w:rsid w:val="00BB6F53"/>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semiHidden/>
    <w:unhideWhenUsed/>
    <w:qFormat/>
    <w:rsid w:val="00BB6F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32">
      <w:bodyDiv w:val="1"/>
      <w:marLeft w:val="0"/>
      <w:marRight w:val="0"/>
      <w:marTop w:val="0"/>
      <w:marBottom w:val="0"/>
      <w:divBdr>
        <w:top w:val="none" w:sz="0" w:space="0" w:color="auto"/>
        <w:left w:val="none" w:sz="0" w:space="0" w:color="auto"/>
        <w:bottom w:val="none" w:sz="0" w:space="0" w:color="auto"/>
        <w:right w:val="none" w:sz="0" w:space="0" w:color="auto"/>
      </w:divBdr>
    </w:div>
    <w:div w:id="579370232">
      <w:bodyDiv w:val="1"/>
      <w:marLeft w:val="0"/>
      <w:marRight w:val="0"/>
      <w:marTop w:val="0"/>
      <w:marBottom w:val="0"/>
      <w:divBdr>
        <w:top w:val="none" w:sz="0" w:space="0" w:color="auto"/>
        <w:left w:val="none" w:sz="0" w:space="0" w:color="auto"/>
        <w:bottom w:val="none" w:sz="0" w:space="0" w:color="auto"/>
        <w:right w:val="none" w:sz="0" w:space="0" w:color="auto"/>
      </w:divBdr>
    </w:div>
    <w:div w:id="596058243">
      <w:bodyDiv w:val="1"/>
      <w:marLeft w:val="0"/>
      <w:marRight w:val="0"/>
      <w:marTop w:val="0"/>
      <w:marBottom w:val="0"/>
      <w:divBdr>
        <w:top w:val="none" w:sz="0" w:space="0" w:color="auto"/>
        <w:left w:val="none" w:sz="0" w:space="0" w:color="auto"/>
        <w:bottom w:val="none" w:sz="0" w:space="0" w:color="auto"/>
        <w:right w:val="none" w:sz="0" w:space="0" w:color="auto"/>
      </w:divBdr>
    </w:div>
    <w:div w:id="733434393">
      <w:bodyDiv w:val="1"/>
      <w:marLeft w:val="0"/>
      <w:marRight w:val="0"/>
      <w:marTop w:val="0"/>
      <w:marBottom w:val="0"/>
      <w:divBdr>
        <w:top w:val="none" w:sz="0" w:space="0" w:color="auto"/>
        <w:left w:val="none" w:sz="0" w:space="0" w:color="auto"/>
        <w:bottom w:val="none" w:sz="0" w:space="0" w:color="auto"/>
        <w:right w:val="none" w:sz="0" w:space="0" w:color="auto"/>
      </w:divBdr>
    </w:div>
    <w:div w:id="746809691">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411193073">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1846088563">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 w:id="2040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cd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cd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0B4C.FE3CF77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05CEEF5B67654BB99FA91F3D8DF3AD" ma:contentTypeVersion="14" ma:contentTypeDescription="Crea un document nou" ma:contentTypeScope="" ma:versionID="a975094429cdb7b2ffd4327a60cb09d8">
  <xsd:schema xmlns:xsd="http://www.w3.org/2001/XMLSchema" xmlns:xs="http://www.w3.org/2001/XMLSchema" xmlns:p="http://schemas.microsoft.com/office/2006/metadata/properties" xmlns:ns2="f26037a3-376c-4e35-9673-91218b302fbb" xmlns:ns3="281f7b61-b72b-4a21-bb24-e43f40679a49" targetNamespace="http://schemas.microsoft.com/office/2006/metadata/properties" ma:root="true" ma:fieldsID="32f0b0dcb769a885c728fee0fe766dc8" ns2:_="" ns3:_="">
    <xsd:import namespace="f26037a3-376c-4e35-9673-91218b302fbb"/>
    <xsd:import namespace="281f7b61-b72b-4a21-bb24-e43f40679a49"/>
    <xsd:element name="properties">
      <xsd:complexType>
        <xsd:sequence>
          <xsd:element name="documentManagement">
            <xsd:complexType>
              <xsd:all>
                <xsd:element ref="ns2:ANY" minOccurs="0"/>
                <xsd:element ref="ns2:DATAACTA"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037a3-376c-4e35-9673-91218b302fbb" elementFormDefault="qualified">
    <xsd:import namespace="http://schemas.microsoft.com/office/2006/documentManagement/types"/>
    <xsd:import namespace="http://schemas.microsoft.com/office/infopath/2007/PartnerControls"/>
    <xsd:element name="ANY" ma:index="8" nillable="true" ma:displayName="ANY" ma:decimals="0" ma:format="Dropdown" ma:internalName="ANY" ma:percentage="FALSE">
      <xsd:simpleType>
        <xsd:restriction base="dms:Number"/>
      </xsd:simpleType>
    </xsd:element>
    <xsd:element name="DATAACTA" ma:index="9" nillable="true" ma:displayName="DATA ACTA" ma:format="DateOnly" ma:internalName="DATAACT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f7b61-b72b-4a21-bb24-e43f40679a49"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a0213cdf-30c6-4826-852b-c4d7f944d2e2}" ma:internalName="TaxCatchAll" ma:showField="CatchAllData" ma:web="281f7b61-b72b-4a21-bb24-e43f40679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1f7b61-b72b-4a21-bb24-e43f40679a49" xsi:nil="true"/>
    <ANY xmlns="f26037a3-376c-4e35-9673-91218b302fbb" xsi:nil="true"/>
    <DATAACTA xmlns="f26037a3-376c-4e35-9673-91218b302fbb" xsi:nil="true"/>
    <lcf76f155ced4ddcb4097134ff3c332f xmlns="f26037a3-376c-4e35-9673-91218b302f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677FF-754C-451F-BDC6-C0CF420F62EC}">
  <ds:schemaRefs>
    <ds:schemaRef ds:uri="http://schemas.openxmlformats.org/officeDocument/2006/bibliography"/>
  </ds:schemaRefs>
</ds:datastoreItem>
</file>

<file path=customXml/itemProps2.xml><?xml version="1.0" encoding="utf-8"?>
<ds:datastoreItem xmlns:ds="http://schemas.openxmlformats.org/officeDocument/2006/customXml" ds:itemID="{63EC525D-4EC1-40EE-83D8-2BC2D41C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37a3-376c-4e35-9673-91218b302fbb"/>
    <ds:schemaRef ds:uri="281f7b61-b72b-4a21-bb24-e43f4067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952FB-5718-4141-8DC0-7A7BEC9970C0}">
  <ds:schemaRefs>
    <ds:schemaRef ds:uri="http://schemas.microsoft.com/sharepoint/v3/contenttype/forms"/>
  </ds:schemaRefs>
</ds:datastoreItem>
</file>

<file path=customXml/itemProps4.xml><?xml version="1.0" encoding="utf-8"?>
<ds:datastoreItem xmlns:ds="http://schemas.openxmlformats.org/officeDocument/2006/customXml" ds:itemID="{3E547C6C-57C3-4A2E-9EF9-E2AFF023DE29}">
  <ds:schemaRefs>
    <ds:schemaRef ds:uri="http://schemas.microsoft.com/office/2006/metadata/properties"/>
    <ds:schemaRef ds:uri="http://schemas.microsoft.com/office/infopath/2007/PartnerControls"/>
    <ds:schemaRef ds:uri="281f7b61-b72b-4a21-bb24-e43f40679a49"/>
    <ds:schemaRef ds:uri="f26037a3-376c-4e35-9673-91218b302fb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1982</Words>
  <Characters>10905</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2025-03-17T17:45:00.0000000Z</lastPrinted>
</coreProperties>
</file>