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76D64" w14:textId="77777777" w:rsidR="0072374A" w:rsidRPr="00425654" w:rsidRDefault="0072374A" w:rsidP="0072374A">
      <w:pPr>
        <w:jc w:val="center"/>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ANEXO II</w:t>
      </w:r>
    </w:p>
    <w:p w14:paraId="3B2FA4FD" w14:textId="77777777" w:rsidR="0072374A" w:rsidRPr="00425654" w:rsidRDefault="0072374A" w:rsidP="0072374A">
      <w:pPr>
        <w:spacing w:after="0" w:line="240" w:lineRule="auto"/>
        <w:jc w:val="both"/>
        <w:rPr>
          <w:rFonts w:ascii="Century Gothic" w:eastAsia="Aptos" w:hAnsi="Century Gothic" w:cs="Arial"/>
          <w:bCs/>
          <w:color w:val="000000" w:themeColor="text1"/>
          <w:sz w:val="24"/>
          <w:szCs w:val="24"/>
          <w:lang w:val="es-ES"/>
          <w14:ligatures w14:val="standardContextual"/>
        </w:rPr>
      </w:pPr>
      <w:r w:rsidRPr="00425654">
        <w:rPr>
          <w:rFonts w:ascii="Century Gothic" w:eastAsia="Aptos" w:hAnsi="Century Gothic" w:cs="Arial"/>
          <w:b/>
          <w:color w:val="000000" w:themeColor="text1"/>
          <w:sz w:val="24"/>
          <w:szCs w:val="24"/>
          <w:lang w:val="es-ES"/>
          <w14:ligatures w14:val="standardContextual"/>
        </w:rPr>
        <w:t>RETO TECNOLÓGICO</w:t>
      </w:r>
      <w:r w:rsidRPr="00425654">
        <w:rPr>
          <w:rFonts w:ascii="Century Gothic" w:eastAsia="Aptos" w:hAnsi="Century Gothic" w:cs="Arial"/>
          <w:bCs/>
          <w:color w:val="000000" w:themeColor="text1"/>
          <w:sz w:val="24"/>
          <w:szCs w:val="24"/>
          <w:lang w:val="es-ES"/>
          <w14:ligatures w14:val="standardContextual"/>
        </w:rPr>
        <w:t xml:space="preserve">: </w:t>
      </w:r>
    </w:p>
    <w:p w14:paraId="2DD94D1C" w14:textId="77777777" w:rsidR="0072374A" w:rsidRPr="00425654" w:rsidRDefault="0072374A" w:rsidP="0072374A">
      <w:pPr>
        <w:spacing w:after="0" w:line="240" w:lineRule="auto"/>
        <w:jc w:val="both"/>
        <w:rPr>
          <w:rFonts w:ascii="Century Gothic" w:eastAsia="Aptos" w:hAnsi="Century Gothic" w:cs="Arial"/>
          <w:bCs/>
          <w:color w:val="000000" w:themeColor="text1"/>
          <w:sz w:val="24"/>
          <w:szCs w:val="24"/>
          <w:lang w:val="es-ES"/>
          <w14:ligatures w14:val="standardContextual"/>
        </w:rPr>
      </w:pPr>
    </w:p>
    <w:p w14:paraId="047004CA" w14:textId="77777777" w:rsidR="0072374A" w:rsidRPr="00425654" w:rsidRDefault="0072374A" w:rsidP="0072374A">
      <w:pPr>
        <w:spacing w:after="0" w:line="240" w:lineRule="auto"/>
        <w:jc w:val="both"/>
        <w:rPr>
          <w:rFonts w:ascii="Century Gothic" w:eastAsia="Aptos" w:hAnsi="Century Gothic" w:cs="Arial"/>
          <w:bCs/>
          <w:color w:val="000000" w:themeColor="text1"/>
          <w:sz w:val="24"/>
          <w:szCs w:val="24"/>
          <w:lang w:val="es-ES"/>
          <w14:ligatures w14:val="standardContextual"/>
        </w:rPr>
      </w:pPr>
      <w:r w:rsidRPr="00425654">
        <w:rPr>
          <w:rFonts w:ascii="Century Gothic" w:eastAsia="Aptos" w:hAnsi="Century Gothic" w:cs="Arial"/>
          <w:bCs/>
          <w:color w:val="000000" w:themeColor="text1"/>
          <w:sz w:val="24"/>
          <w:szCs w:val="24"/>
          <w:lang w:val="es-ES"/>
          <w14:ligatures w14:val="standardContextual"/>
        </w:rPr>
        <w:t>DESARROLLO DE PROTOTIPO COMPLETO Y PREINDUSTRIALIZACIÓN DE SECCIÓN CORTA DE CELDA DE ARCO PARA EL FUTURO ACELERADOR FCC-</w:t>
      </w:r>
      <w:proofErr w:type="spellStart"/>
      <w:r w:rsidRPr="00425654">
        <w:rPr>
          <w:rFonts w:ascii="Century Gothic" w:eastAsia="Aptos" w:hAnsi="Century Gothic" w:cs="Arial"/>
          <w:bCs/>
          <w:color w:val="000000" w:themeColor="text1"/>
          <w:sz w:val="24"/>
          <w:szCs w:val="24"/>
          <w:lang w:val="es-ES"/>
          <w14:ligatures w14:val="standardContextual"/>
        </w:rPr>
        <w:t>ee</w:t>
      </w:r>
      <w:proofErr w:type="spellEnd"/>
      <w:r w:rsidRPr="00425654">
        <w:rPr>
          <w:rFonts w:ascii="Century Gothic" w:eastAsia="Aptos" w:hAnsi="Century Gothic" w:cs="Arial"/>
          <w:bCs/>
          <w:color w:val="000000" w:themeColor="text1"/>
          <w:sz w:val="24"/>
          <w:szCs w:val="24"/>
          <w:lang w:val="es-ES"/>
          <w14:ligatures w14:val="standardContextual"/>
        </w:rPr>
        <w:t xml:space="preserve"> </w:t>
      </w:r>
    </w:p>
    <w:p w14:paraId="58747626" w14:textId="77777777" w:rsidR="0072374A" w:rsidRPr="00425654" w:rsidRDefault="0072374A" w:rsidP="0072374A">
      <w:pPr>
        <w:spacing w:after="0" w:line="240" w:lineRule="auto"/>
        <w:jc w:val="both"/>
        <w:rPr>
          <w:rFonts w:ascii="Century Gothic" w:eastAsia="Aptos" w:hAnsi="Century Gothic" w:cs="Arial"/>
          <w:color w:val="000000" w:themeColor="text1"/>
          <w:sz w:val="24"/>
          <w:szCs w:val="24"/>
          <w:lang w:val="es-ES"/>
          <w14:ligatures w14:val="standardContextual"/>
        </w:rPr>
      </w:pPr>
    </w:p>
    <w:p w14:paraId="06E57590" w14:textId="3552FB87" w:rsidR="0072374A" w:rsidRPr="00425654" w:rsidRDefault="0072374A" w:rsidP="0072374A">
      <w:pPr>
        <w:spacing w:after="0" w:line="240" w:lineRule="auto"/>
        <w:jc w:val="both"/>
        <w:rPr>
          <w:rFonts w:ascii="Century Gothic" w:eastAsia="Aptos" w:hAnsi="Century Gothic" w:cs="Arial"/>
          <w:color w:val="000000" w:themeColor="text1"/>
          <w:sz w:val="24"/>
          <w:szCs w:val="24"/>
          <w:lang w:val="es-ES"/>
          <w14:ligatures w14:val="standardContextual"/>
        </w:rPr>
      </w:pPr>
      <w:r w:rsidRPr="00425654">
        <w:rPr>
          <w:rFonts w:ascii="Century Gothic" w:eastAsia="Aptos" w:hAnsi="Century Gothic" w:cs="Arial"/>
          <w:color w:val="000000" w:themeColor="text1"/>
          <w:sz w:val="24"/>
          <w:szCs w:val="24"/>
          <w:lang w:val="es-ES"/>
          <w14:ligatures w14:val="standardContextual"/>
        </w:rPr>
        <w:t>CPM_</w:t>
      </w:r>
      <w:r w:rsidR="00311DA2">
        <w:rPr>
          <w:rFonts w:ascii="Century Gothic" w:eastAsia="Aptos" w:hAnsi="Century Gothic" w:cs="Arial"/>
          <w:color w:val="000000" w:themeColor="text1"/>
          <w:sz w:val="24"/>
          <w:szCs w:val="24"/>
          <w:lang w:val="es-ES"/>
          <w14:ligatures w14:val="standardContextual"/>
        </w:rPr>
        <w:t>COLISIONADOR DE PARTÍCULAS</w:t>
      </w:r>
    </w:p>
    <w:p w14:paraId="5E3C7E00" w14:textId="77777777" w:rsidR="0072374A" w:rsidRPr="00425654" w:rsidRDefault="0072374A" w:rsidP="0072374A">
      <w:pPr>
        <w:jc w:val="center"/>
        <w:rPr>
          <w:rFonts w:ascii="Century Gothic" w:eastAsia="Calibri" w:hAnsi="Century Gothic" w:cs="Times New Roman"/>
          <w:b/>
          <w:color w:val="000000" w:themeColor="text1"/>
          <w:lang w:val="es-ES"/>
        </w:rPr>
      </w:pPr>
    </w:p>
    <w:p w14:paraId="51BABCB0" w14:textId="77777777" w:rsidR="0072374A" w:rsidRPr="00425654" w:rsidRDefault="0072374A" w:rsidP="0072374A">
      <w:pPr>
        <w:spacing w:after="0"/>
        <w:jc w:val="center"/>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FORMULARIO</w:t>
      </w:r>
    </w:p>
    <w:p w14:paraId="03E57AFE" w14:textId="77777777" w:rsidR="0072374A" w:rsidRPr="00425654" w:rsidRDefault="0072374A" w:rsidP="0072374A">
      <w:pPr>
        <w:rPr>
          <w:rFonts w:ascii="Century Gothic" w:eastAsia="Calibri" w:hAnsi="Century Gothic" w:cs="Times New Roman"/>
          <w:color w:val="000000" w:themeColor="text1"/>
          <w:lang w:val="es-ES"/>
        </w:rPr>
      </w:pPr>
    </w:p>
    <w:p w14:paraId="15AC0797"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Nota: Se deben cumplimentar todos los apartados. </w:t>
      </w:r>
    </w:p>
    <w:p w14:paraId="03ABF0DE" w14:textId="77777777" w:rsidR="0072374A" w:rsidRPr="00425654" w:rsidRDefault="0072374A" w:rsidP="0072374A">
      <w:pPr>
        <w:spacing w:after="0"/>
        <w:jc w:val="both"/>
        <w:rPr>
          <w:rFonts w:ascii="Century Gothic" w:eastAsia="Calibri" w:hAnsi="Century Gothic" w:cs="Times New Roman"/>
          <w:color w:val="000000" w:themeColor="text1"/>
          <w:lang w:val="es-ES"/>
        </w:rPr>
      </w:pPr>
    </w:p>
    <w:p w14:paraId="76443349" w14:textId="77777777" w:rsidR="0072374A" w:rsidRPr="00425654" w:rsidRDefault="0072374A" w:rsidP="0072374A">
      <w:pPr>
        <w:widowControl w:val="0"/>
        <w:numPr>
          <w:ilvl w:val="0"/>
          <w:numId w:val="1"/>
        </w:numPr>
        <w:autoSpaceDE w:val="0"/>
        <w:autoSpaceDN w:val="0"/>
        <w:contextualSpacing/>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Datos generales de la solución innovadora</w:t>
      </w:r>
    </w:p>
    <w:p w14:paraId="31707207" w14:textId="77777777" w:rsidR="0072374A" w:rsidRPr="00425654" w:rsidRDefault="0072374A" w:rsidP="0072374A">
      <w:pPr>
        <w:contextualSpacing/>
        <w:jc w:val="both"/>
        <w:rPr>
          <w:rFonts w:ascii="Century Gothic" w:eastAsia="Calibri" w:hAnsi="Century Gothic" w:cs="Times New Roman"/>
          <w:b/>
          <w:color w:val="000000" w:themeColor="text1"/>
          <w:lang w:val="es-ES"/>
        </w:rPr>
      </w:pPr>
    </w:p>
    <w:tbl>
      <w:tblPr>
        <w:tblStyle w:val="Tablaconcuadrcula12"/>
        <w:tblW w:w="0" w:type="auto"/>
        <w:tblInd w:w="-34" w:type="dxa"/>
        <w:tblLook w:val="04A0" w:firstRow="1" w:lastRow="0" w:firstColumn="1" w:lastColumn="0" w:noHBand="0" w:noVBand="1"/>
      </w:tblPr>
      <w:tblGrid>
        <w:gridCol w:w="3857"/>
        <w:gridCol w:w="4671"/>
      </w:tblGrid>
      <w:tr w:rsidR="0072374A" w:rsidRPr="00425654" w14:paraId="1B69A1C2" w14:textId="77777777" w:rsidTr="00D65713">
        <w:tc>
          <w:tcPr>
            <w:tcW w:w="3857" w:type="dxa"/>
          </w:tcPr>
          <w:p w14:paraId="41D34FC8"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Título</w:t>
            </w:r>
          </w:p>
          <w:p w14:paraId="62A8924E"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c>
          <w:tcPr>
            <w:tcW w:w="4671" w:type="dxa"/>
          </w:tcPr>
          <w:p w14:paraId="7801B4B1" w14:textId="77777777" w:rsidR="0072374A" w:rsidRPr="00425654" w:rsidRDefault="0072374A" w:rsidP="00D65713">
            <w:pPr>
              <w:contextualSpacing/>
              <w:jc w:val="both"/>
              <w:rPr>
                <w:rFonts w:ascii="Century Gothic" w:eastAsia="Calibri" w:hAnsi="Century Gothic" w:cs="Times New Roman"/>
                <w:color w:val="000000" w:themeColor="text1"/>
                <w:lang w:val="es-ES"/>
              </w:rPr>
            </w:pPr>
          </w:p>
          <w:p w14:paraId="747DDBE4"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r>
      <w:tr w:rsidR="0072374A" w:rsidRPr="00425654" w14:paraId="303A23E1" w14:textId="77777777" w:rsidTr="00D65713">
        <w:tc>
          <w:tcPr>
            <w:tcW w:w="3857" w:type="dxa"/>
          </w:tcPr>
          <w:p w14:paraId="3E6F408E"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Acrónimo </w:t>
            </w:r>
          </w:p>
          <w:p w14:paraId="4D0C6073"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c>
          <w:tcPr>
            <w:tcW w:w="4671" w:type="dxa"/>
          </w:tcPr>
          <w:p w14:paraId="6EDD05F3"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r>
      <w:tr w:rsidR="0072374A" w:rsidRPr="00425654" w14:paraId="7AC459E1" w14:textId="77777777" w:rsidTr="00D65713">
        <w:tc>
          <w:tcPr>
            <w:tcW w:w="3857" w:type="dxa"/>
          </w:tcPr>
          <w:p w14:paraId="417F3818"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Reto tecnológico o Áreas de Actuación a los que se presenta la propuesta de solución innovadora  </w:t>
            </w:r>
          </w:p>
          <w:p w14:paraId="4897C3E4"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c>
          <w:tcPr>
            <w:tcW w:w="4671" w:type="dxa"/>
          </w:tcPr>
          <w:p w14:paraId="0142CD23"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r>
      <w:tr w:rsidR="0072374A" w:rsidRPr="00425654" w14:paraId="41F04F84" w14:textId="77777777" w:rsidTr="00D65713">
        <w:tc>
          <w:tcPr>
            <w:tcW w:w="3857" w:type="dxa"/>
          </w:tcPr>
          <w:p w14:paraId="59B90659"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Fecha de inicio</w:t>
            </w:r>
          </w:p>
          <w:p w14:paraId="2A356238"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c>
          <w:tcPr>
            <w:tcW w:w="4671" w:type="dxa"/>
          </w:tcPr>
          <w:p w14:paraId="5D05C8AC"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r>
      <w:tr w:rsidR="0072374A" w:rsidRPr="00425654" w14:paraId="1AC982E3" w14:textId="77777777" w:rsidTr="00D65713">
        <w:tc>
          <w:tcPr>
            <w:tcW w:w="3857" w:type="dxa"/>
          </w:tcPr>
          <w:p w14:paraId="3B275D69"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Duración (meses)</w:t>
            </w:r>
          </w:p>
          <w:p w14:paraId="7037528B"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c>
          <w:tcPr>
            <w:tcW w:w="4671" w:type="dxa"/>
          </w:tcPr>
          <w:p w14:paraId="156690B1"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r>
    </w:tbl>
    <w:p w14:paraId="3FAEF4DD" w14:textId="77777777" w:rsidR="0072374A" w:rsidRPr="00425654" w:rsidRDefault="0072374A" w:rsidP="0072374A">
      <w:pPr>
        <w:jc w:val="both"/>
        <w:rPr>
          <w:rFonts w:ascii="Century Gothic" w:eastAsia="Calibri" w:hAnsi="Century Gothic" w:cs="Times New Roman"/>
          <w:b/>
          <w:color w:val="000000" w:themeColor="text1"/>
          <w:lang w:val="es-ES"/>
        </w:rPr>
      </w:pPr>
    </w:p>
    <w:p w14:paraId="35F4972E" w14:textId="77777777" w:rsidR="0072374A" w:rsidRPr="00425654" w:rsidRDefault="0072374A" w:rsidP="0072374A">
      <w:pPr>
        <w:jc w:val="both"/>
        <w:rPr>
          <w:rFonts w:ascii="Century Gothic" w:eastAsia="Calibri" w:hAnsi="Century Gothic" w:cs="Times New Roman"/>
          <w:color w:val="000000" w:themeColor="text1"/>
          <w:lang w:val="es-ES"/>
        </w:rPr>
      </w:pPr>
    </w:p>
    <w:p w14:paraId="035891D6" w14:textId="77777777" w:rsidR="0072374A" w:rsidRPr="00425654" w:rsidRDefault="0072374A" w:rsidP="0072374A">
      <w:pPr>
        <w:jc w:val="both"/>
        <w:rPr>
          <w:rFonts w:ascii="Century Gothic" w:eastAsia="Calibri" w:hAnsi="Century Gothic" w:cs="Times New Roman"/>
          <w:color w:val="000000" w:themeColor="text1"/>
          <w:lang w:val="es-ES"/>
        </w:rPr>
      </w:pPr>
    </w:p>
    <w:p w14:paraId="77DF7536" w14:textId="77777777" w:rsidR="0072374A" w:rsidRPr="00425654" w:rsidRDefault="0072374A" w:rsidP="0072374A">
      <w:pP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br w:type="page"/>
      </w:r>
    </w:p>
    <w:p w14:paraId="52A09AD7" w14:textId="77777777" w:rsidR="0072374A" w:rsidRPr="00425654" w:rsidRDefault="0072374A" w:rsidP="0072374A">
      <w:pPr>
        <w:widowControl w:val="0"/>
        <w:numPr>
          <w:ilvl w:val="0"/>
          <w:numId w:val="1"/>
        </w:numPr>
        <w:autoSpaceDE w:val="0"/>
        <w:autoSpaceDN w:val="0"/>
        <w:contextualSpacing/>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lastRenderedPageBreak/>
        <w:t>Requerimientos funcionales</w:t>
      </w:r>
    </w:p>
    <w:p w14:paraId="76611E9E" w14:textId="77777777" w:rsidR="0072374A" w:rsidRPr="00425654" w:rsidRDefault="0072374A" w:rsidP="0072374A">
      <w:pPr>
        <w:contextualSpacing/>
        <w:jc w:val="both"/>
        <w:rPr>
          <w:rFonts w:ascii="Century Gothic" w:eastAsia="Calibri" w:hAnsi="Century Gothic" w:cs="Times New Roman"/>
          <w:b/>
          <w:color w:val="000000" w:themeColor="text1"/>
          <w:lang w:val="es-ES"/>
        </w:rPr>
      </w:pPr>
    </w:p>
    <w:tbl>
      <w:tblPr>
        <w:tblStyle w:val="Tablaconcuadrcula12"/>
        <w:tblW w:w="8250" w:type="dxa"/>
        <w:tblLook w:val="04A0" w:firstRow="1" w:lastRow="0" w:firstColumn="1" w:lastColumn="0" w:noHBand="0" w:noVBand="1"/>
      </w:tblPr>
      <w:tblGrid>
        <w:gridCol w:w="5665"/>
        <w:gridCol w:w="2585"/>
      </w:tblGrid>
      <w:tr w:rsidR="0072374A" w:rsidRPr="00425654" w14:paraId="05E4C463" w14:textId="77777777" w:rsidTr="00D65713">
        <w:tc>
          <w:tcPr>
            <w:tcW w:w="5665" w:type="dxa"/>
          </w:tcPr>
          <w:p w14:paraId="06E07E8D"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Resumen general de la solución innovadora. Especificación funcional. </w:t>
            </w:r>
          </w:p>
          <w:p w14:paraId="6D63911B" w14:textId="77777777" w:rsidR="0072374A" w:rsidRPr="00425654" w:rsidRDefault="0072374A" w:rsidP="00D65713">
            <w:pPr>
              <w:jc w:val="both"/>
              <w:rPr>
                <w:rFonts w:ascii="Century Gothic" w:eastAsia="Calibri" w:hAnsi="Century Gothic" w:cs="Times New Roman"/>
                <w:color w:val="000000" w:themeColor="text1"/>
                <w:lang w:val="es-ES"/>
              </w:rPr>
            </w:pPr>
          </w:p>
          <w:p w14:paraId="1FC2A741" w14:textId="77777777" w:rsidR="0072374A" w:rsidRPr="00425654" w:rsidRDefault="0072374A" w:rsidP="00D65713">
            <w:pPr>
              <w:jc w:val="both"/>
              <w:rPr>
                <w:rFonts w:ascii="Century Gothic" w:eastAsia="Calibri" w:hAnsi="Century Gothic" w:cs="Times New Roman"/>
                <w:i/>
                <w:color w:val="000000" w:themeColor="text1"/>
                <w:lang w:val="es-ES"/>
              </w:rPr>
            </w:pPr>
            <w:r w:rsidRPr="00425654">
              <w:rPr>
                <w:rFonts w:ascii="Century Gothic" w:eastAsia="Calibri" w:hAnsi="Century Gothic" w:cs="Times New Roman"/>
                <w:i/>
                <w:color w:val="000000" w:themeColor="text1"/>
                <w:lang w:val="es-ES"/>
              </w:rPr>
              <w:t>(Se debe realizar una descripción de la solución que pueda satisfacer el reto tecnológico planteado desde un enfoque funcional. Máximo 4.000 caracteres).</w:t>
            </w:r>
          </w:p>
          <w:p w14:paraId="09973891" w14:textId="77777777" w:rsidR="0072374A" w:rsidRPr="00425654" w:rsidRDefault="0072374A" w:rsidP="00D65713">
            <w:pPr>
              <w:jc w:val="both"/>
              <w:rPr>
                <w:rFonts w:ascii="Century Gothic" w:eastAsia="Calibri" w:hAnsi="Century Gothic" w:cs="Times New Roman"/>
                <w:b/>
                <w:color w:val="000000" w:themeColor="text1"/>
                <w:lang w:val="es-ES"/>
              </w:rPr>
            </w:pPr>
          </w:p>
        </w:tc>
        <w:tc>
          <w:tcPr>
            <w:tcW w:w="2585" w:type="dxa"/>
          </w:tcPr>
          <w:p w14:paraId="0961BEE3" w14:textId="77777777" w:rsidR="0072374A" w:rsidRPr="00425654" w:rsidRDefault="0072374A" w:rsidP="00D65713">
            <w:pPr>
              <w:jc w:val="both"/>
              <w:rPr>
                <w:rFonts w:ascii="Century Gothic" w:eastAsia="Calibri" w:hAnsi="Century Gothic" w:cs="Times New Roman"/>
                <w:b/>
                <w:color w:val="000000" w:themeColor="text1"/>
                <w:lang w:val="es-ES"/>
              </w:rPr>
            </w:pPr>
          </w:p>
        </w:tc>
      </w:tr>
      <w:tr w:rsidR="0072374A" w:rsidRPr="00425654" w14:paraId="2CAAF211" w14:textId="77777777" w:rsidTr="00D65713">
        <w:tc>
          <w:tcPr>
            <w:tcW w:w="5665" w:type="dxa"/>
          </w:tcPr>
          <w:p w14:paraId="344ECD1A"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Necesidades tecnológicas para la aplicación de la solución.</w:t>
            </w:r>
          </w:p>
          <w:p w14:paraId="4E1F2EB1" w14:textId="77777777" w:rsidR="0072374A" w:rsidRPr="00425654" w:rsidRDefault="0072374A" w:rsidP="00D65713">
            <w:pPr>
              <w:jc w:val="both"/>
              <w:rPr>
                <w:rFonts w:ascii="Century Gothic" w:eastAsia="Calibri" w:hAnsi="Century Gothic" w:cs="Times New Roman"/>
                <w:color w:val="000000" w:themeColor="text1"/>
                <w:lang w:val="es-ES"/>
              </w:rPr>
            </w:pPr>
          </w:p>
          <w:p w14:paraId="1D4F2ABF" w14:textId="77777777" w:rsidR="0072374A" w:rsidRPr="00425654" w:rsidRDefault="0072374A" w:rsidP="00D65713">
            <w:pPr>
              <w:jc w:val="both"/>
              <w:rPr>
                <w:rFonts w:ascii="Century Gothic" w:eastAsia="Calibri" w:hAnsi="Century Gothic" w:cs="Times New Roman"/>
                <w:i/>
                <w:color w:val="000000" w:themeColor="text1"/>
                <w:lang w:val="es-ES"/>
              </w:rPr>
            </w:pPr>
            <w:r w:rsidRPr="00425654">
              <w:rPr>
                <w:rFonts w:ascii="Century Gothic" w:eastAsia="Calibri" w:hAnsi="Century Gothic" w:cs="Times New Roman"/>
                <w:i/>
                <w:color w:val="000000" w:themeColor="text1"/>
                <w:lang w:val="es-ES"/>
              </w:rPr>
              <w:t xml:space="preserve">(Se deben incluir ejemplos concretos. Máximo 1.000 caracteres). </w:t>
            </w:r>
          </w:p>
          <w:p w14:paraId="0127B131" w14:textId="77777777" w:rsidR="0072374A" w:rsidRPr="00425654" w:rsidRDefault="0072374A" w:rsidP="00D65713">
            <w:pPr>
              <w:jc w:val="both"/>
              <w:rPr>
                <w:rFonts w:ascii="Century Gothic" w:eastAsia="Calibri" w:hAnsi="Century Gothic" w:cs="Times New Roman"/>
                <w:b/>
                <w:color w:val="000000" w:themeColor="text1"/>
                <w:lang w:val="es-ES"/>
              </w:rPr>
            </w:pPr>
          </w:p>
        </w:tc>
        <w:tc>
          <w:tcPr>
            <w:tcW w:w="2585" w:type="dxa"/>
          </w:tcPr>
          <w:p w14:paraId="6AC54312" w14:textId="77777777" w:rsidR="0072374A" w:rsidRPr="00425654" w:rsidRDefault="0072374A" w:rsidP="00D65713">
            <w:pPr>
              <w:jc w:val="both"/>
              <w:rPr>
                <w:rFonts w:ascii="Century Gothic" w:eastAsia="Calibri" w:hAnsi="Century Gothic" w:cs="Calibri"/>
                <w:color w:val="000000" w:themeColor="text1"/>
                <w:lang w:val="es-ES"/>
              </w:rPr>
            </w:pPr>
            <w:r w:rsidRPr="00425654">
              <w:rPr>
                <w:rFonts w:ascii="Century Gothic" w:eastAsia="Calibri" w:hAnsi="Century Gothic" w:cs="Calibri"/>
                <w:color w:val="000000" w:themeColor="text1"/>
                <w:lang w:val="es-ES"/>
              </w:rPr>
              <w:t xml:space="preserve"> </w:t>
            </w:r>
          </w:p>
        </w:tc>
      </w:tr>
      <w:tr w:rsidR="0072374A" w:rsidRPr="00425654" w14:paraId="7729F949" w14:textId="77777777" w:rsidTr="00D65713">
        <w:tc>
          <w:tcPr>
            <w:tcW w:w="5665" w:type="dxa"/>
            <w:tcBorders>
              <w:bottom w:val="nil"/>
            </w:tcBorders>
          </w:tcPr>
          <w:p w14:paraId="3515442D" w14:textId="77777777" w:rsidR="0072374A" w:rsidRPr="00425654" w:rsidRDefault="0072374A" w:rsidP="00D65713">
            <w:pP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¿Este apartado es confidencial?</w:t>
            </w:r>
          </w:p>
        </w:tc>
        <w:tc>
          <w:tcPr>
            <w:tcW w:w="2585" w:type="dxa"/>
            <w:tcBorders>
              <w:bottom w:val="nil"/>
            </w:tcBorders>
          </w:tcPr>
          <w:p w14:paraId="0BE54F90" w14:textId="77777777" w:rsidR="0072374A" w:rsidRPr="00425654" w:rsidRDefault="0072374A" w:rsidP="00D65713">
            <w:pPr>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 xml:space="preserve">SI </w:t>
            </w:r>
            <w:r w:rsidRPr="00425654">
              <w:rPr>
                <w:rFonts w:ascii="Century Gothic" w:eastAsia="Calibri" w:hAnsi="Century Gothic" w:cs="Times New Roman"/>
                <w:b/>
                <w:color w:val="000000" w:themeColor="text1"/>
                <w:lang w:val="es-ES"/>
              </w:rPr>
              <w:fldChar w:fldCharType="begin">
                <w:ffData>
                  <w:name w:val="Marcar13"/>
                  <w:enabled/>
                  <w:calcOnExit w:val="0"/>
                  <w:checkBox>
                    <w:sizeAuto/>
                    <w:default w:val="0"/>
                  </w:checkBox>
                </w:ffData>
              </w:fldChar>
            </w:r>
            <w:r w:rsidRPr="00425654">
              <w:rPr>
                <w:rFonts w:ascii="Century Gothic" w:eastAsia="Calibri" w:hAnsi="Century Gothic" w:cs="Times New Roman"/>
                <w:b/>
                <w:color w:val="000000" w:themeColor="text1"/>
                <w:lang w:val="es-ES"/>
              </w:rPr>
              <w:instrText xml:space="preserve"> FORMCHECKBOX </w:instrText>
            </w:r>
            <w:r w:rsidRPr="00425654">
              <w:rPr>
                <w:rFonts w:ascii="Century Gothic" w:eastAsia="Calibri" w:hAnsi="Century Gothic" w:cs="Times New Roman"/>
                <w:b/>
                <w:color w:val="000000" w:themeColor="text1"/>
                <w:lang w:val="es-ES"/>
              </w:rPr>
            </w:r>
            <w:r w:rsidRPr="00425654">
              <w:rPr>
                <w:rFonts w:ascii="Century Gothic" w:eastAsia="Calibri" w:hAnsi="Century Gothic" w:cs="Times New Roman"/>
                <w:b/>
                <w:color w:val="000000" w:themeColor="text1"/>
                <w:lang w:val="es-ES"/>
              </w:rPr>
              <w:fldChar w:fldCharType="separate"/>
            </w:r>
            <w:r w:rsidRPr="00425654">
              <w:rPr>
                <w:rFonts w:ascii="Century Gothic" w:eastAsia="Calibri" w:hAnsi="Century Gothic" w:cs="Times New Roman"/>
                <w:b/>
                <w:color w:val="000000" w:themeColor="text1"/>
                <w:lang w:val="es-ES"/>
              </w:rPr>
              <w:fldChar w:fldCharType="end"/>
            </w:r>
            <w:r w:rsidRPr="00425654">
              <w:rPr>
                <w:rFonts w:ascii="Century Gothic" w:eastAsia="Calibri" w:hAnsi="Century Gothic" w:cs="Times New Roman"/>
                <w:b/>
                <w:color w:val="000000" w:themeColor="text1"/>
                <w:lang w:val="es-ES"/>
              </w:rPr>
              <w:t xml:space="preserve">   NO</w:t>
            </w:r>
            <w:r w:rsidRPr="00425654">
              <w:rPr>
                <w:rFonts w:ascii="Century Gothic" w:eastAsia="Calibri" w:hAnsi="Century Gothic" w:cs="Times New Roman"/>
                <w:b/>
                <w:color w:val="000000" w:themeColor="text1"/>
                <w:lang w:val="es-ES"/>
              </w:rPr>
              <w:fldChar w:fldCharType="begin">
                <w:ffData>
                  <w:name w:val="Marcar14"/>
                  <w:enabled/>
                  <w:calcOnExit w:val="0"/>
                  <w:checkBox>
                    <w:sizeAuto/>
                    <w:default w:val="0"/>
                  </w:checkBox>
                </w:ffData>
              </w:fldChar>
            </w:r>
            <w:r w:rsidRPr="00425654">
              <w:rPr>
                <w:rFonts w:ascii="Century Gothic" w:eastAsia="Calibri" w:hAnsi="Century Gothic" w:cs="Times New Roman"/>
                <w:b/>
                <w:color w:val="000000" w:themeColor="text1"/>
                <w:lang w:val="es-ES"/>
              </w:rPr>
              <w:instrText xml:space="preserve"> FORMCHECKBOX </w:instrText>
            </w:r>
            <w:r w:rsidRPr="00425654">
              <w:rPr>
                <w:rFonts w:ascii="Century Gothic" w:eastAsia="Calibri" w:hAnsi="Century Gothic" w:cs="Times New Roman"/>
                <w:b/>
                <w:color w:val="000000" w:themeColor="text1"/>
                <w:lang w:val="es-ES"/>
              </w:rPr>
            </w:r>
            <w:r w:rsidRPr="00425654">
              <w:rPr>
                <w:rFonts w:ascii="Century Gothic" w:eastAsia="Calibri" w:hAnsi="Century Gothic" w:cs="Times New Roman"/>
                <w:b/>
                <w:color w:val="000000" w:themeColor="text1"/>
                <w:lang w:val="es-ES"/>
              </w:rPr>
              <w:fldChar w:fldCharType="separate"/>
            </w:r>
            <w:r w:rsidRPr="00425654">
              <w:rPr>
                <w:rFonts w:ascii="Century Gothic" w:eastAsia="Calibri" w:hAnsi="Century Gothic" w:cs="Times New Roman"/>
                <w:b/>
                <w:color w:val="000000" w:themeColor="text1"/>
                <w:lang w:val="es-ES"/>
              </w:rPr>
              <w:fldChar w:fldCharType="end"/>
            </w:r>
          </w:p>
        </w:tc>
      </w:tr>
      <w:tr w:rsidR="0072374A" w:rsidRPr="00425654" w14:paraId="547C5B5F" w14:textId="77777777" w:rsidTr="00D65713">
        <w:tc>
          <w:tcPr>
            <w:tcW w:w="5665" w:type="dxa"/>
            <w:tcBorders>
              <w:top w:val="nil"/>
            </w:tcBorders>
          </w:tcPr>
          <w:p w14:paraId="204D6BA5" w14:textId="77777777" w:rsidR="0072374A" w:rsidRPr="00425654" w:rsidRDefault="0072374A" w:rsidP="00D65713">
            <w:pPr>
              <w:rPr>
                <w:rFonts w:ascii="Century Gothic" w:eastAsia="Calibri" w:hAnsi="Century Gothic" w:cs="Times New Roman"/>
                <w:color w:val="000000" w:themeColor="text1"/>
                <w:lang w:val="es-ES"/>
              </w:rPr>
            </w:pPr>
          </w:p>
          <w:p w14:paraId="552751D0" w14:textId="77777777" w:rsidR="0072374A" w:rsidRPr="00425654" w:rsidRDefault="0072374A" w:rsidP="00D65713">
            <w:pP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Estado del Arte - Tecnología a desarrollar. </w:t>
            </w:r>
          </w:p>
          <w:p w14:paraId="607A6D3B" w14:textId="77777777" w:rsidR="0072374A" w:rsidRPr="00425654" w:rsidRDefault="0072374A" w:rsidP="00D65713">
            <w:pPr>
              <w:rPr>
                <w:rFonts w:ascii="Century Gothic" w:eastAsia="Calibri" w:hAnsi="Century Gothic" w:cs="Times New Roman"/>
                <w:color w:val="000000" w:themeColor="text1"/>
                <w:lang w:val="es-ES"/>
              </w:rPr>
            </w:pPr>
          </w:p>
          <w:p w14:paraId="53BD5403"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(Es necesario:</w:t>
            </w:r>
          </w:p>
          <w:p w14:paraId="214CE04B"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 xml:space="preserve">-Describir el producto o proceso precedente (si lo hubiese). </w:t>
            </w:r>
          </w:p>
          <w:p w14:paraId="1D4551A0"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 xml:space="preserve">-Describir el nuevo producto o proceso o la mejora de los mismos, con sus principales características técnicas y funcionales, destacando los aspectos diferenciales más significativos y los riesgos tecnológicos potenciales. </w:t>
            </w:r>
          </w:p>
          <w:p w14:paraId="07591955"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 xml:space="preserve">-Innovaciones tecnológicas que presenta el proyecto (señalar si las innovaciones son a nivel </w:t>
            </w:r>
            <w:r w:rsidRPr="00425654">
              <w:rPr>
                <w:rFonts w:ascii="Century Gothic" w:eastAsia="Calibri" w:hAnsi="Century Gothic" w:cs="Arial"/>
                <w:i/>
                <w:color w:val="000000" w:themeColor="text1"/>
                <w:lang w:val="es-ES"/>
              </w:rPr>
              <w:lastRenderedPageBreak/>
              <w:t>nacional o internacional) y ventajas para la empresa.</w:t>
            </w:r>
          </w:p>
          <w:p w14:paraId="002D79D2"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-Indicar las tecnologías más significativas incorporadas o previstas a desarrollar en el proyecto.</w:t>
            </w:r>
          </w:p>
          <w:p w14:paraId="6BA719A5"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-Descripción del estado de desarrollo de estas tecnologías para la funcionalidad definida, entre las empresas de la competencia a nivel nacional e internacional.</w:t>
            </w:r>
          </w:p>
          <w:p w14:paraId="048FBD2B" w14:textId="77777777" w:rsidR="0072374A" w:rsidRPr="00425654" w:rsidRDefault="0072374A" w:rsidP="00D65713">
            <w:pPr>
              <w:jc w:val="both"/>
              <w:rPr>
                <w:rFonts w:ascii="Century Gothic" w:eastAsia="Calibri" w:hAnsi="Century Gothic" w:cs="Arial"/>
                <w:i/>
                <w:iCs/>
                <w:color w:val="000000" w:themeColor="text1"/>
                <w:lang w:val="es-ES"/>
              </w:rPr>
            </w:pPr>
            <w:r w:rsidRPr="00425654">
              <w:rPr>
                <w:rFonts w:ascii="Century Gothic" w:eastAsia="Calibri" w:hAnsi="Century Gothic" w:cs="Arial"/>
                <w:color w:val="000000" w:themeColor="text1"/>
                <w:lang w:val="es-ES"/>
              </w:rPr>
              <w:t>-</w:t>
            </w:r>
            <w:r w:rsidRPr="00425654">
              <w:rPr>
                <w:rFonts w:ascii="Century Gothic" w:eastAsia="Calibri" w:hAnsi="Century Gothic" w:cs="Arial"/>
                <w:i/>
                <w:iCs/>
                <w:color w:val="000000" w:themeColor="text1"/>
                <w:lang w:val="es-ES"/>
              </w:rPr>
              <w:t>Novedad tecnológica respecto a lo actualmente existente.</w:t>
            </w:r>
          </w:p>
          <w:p w14:paraId="1958BD9E" w14:textId="77777777" w:rsidR="0072374A" w:rsidRPr="00425654" w:rsidRDefault="0072374A" w:rsidP="00D65713">
            <w:pPr>
              <w:jc w:val="both"/>
              <w:rPr>
                <w:rFonts w:ascii="Century Gothic" w:eastAsia="Calibri" w:hAnsi="Century Gothic" w:cs="Arial"/>
                <w:i/>
                <w:iCs/>
                <w:color w:val="000000" w:themeColor="text1"/>
                <w:lang w:val="es-ES"/>
              </w:rPr>
            </w:pPr>
            <w:r w:rsidRPr="00425654">
              <w:rPr>
                <w:rFonts w:ascii="Century Gothic" w:eastAsia="Calibri" w:hAnsi="Century Gothic" w:cs="Arial"/>
                <w:i/>
                <w:iCs/>
                <w:color w:val="000000" w:themeColor="text1"/>
                <w:lang w:val="es-ES"/>
              </w:rPr>
              <w:t>-Resultados de I+D que se espera generar</w:t>
            </w:r>
          </w:p>
          <w:p w14:paraId="7C6F0334" w14:textId="77777777" w:rsidR="0072374A" w:rsidRPr="00425654" w:rsidRDefault="0072374A" w:rsidP="00D65713">
            <w:pPr>
              <w:rPr>
                <w:rFonts w:ascii="Century Gothic" w:eastAsia="Calibri" w:hAnsi="Century Gothic" w:cs="Arial"/>
                <w:i/>
                <w:color w:val="000000" w:themeColor="text1"/>
                <w:lang w:val="es-ES"/>
              </w:rPr>
            </w:pPr>
          </w:p>
          <w:p w14:paraId="49DAD38E"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Times New Roman"/>
                <w:color w:val="000000" w:themeColor="text1"/>
                <w:lang w:val="es-ES"/>
              </w:rPr>
              <w:t xml:space="preserve">(Máximo 9.000 caracteres). </w:t>
            </w:r>
          </w:p>
          <w:p w14:paraId="6AF2DD8D" w14:textId="77777777" w:rsidR="0072374A" w:rsidRPr="00425654" w:rsidRDefault="0072374A" w:rsidP="00D65713">
            <w:pPr>
              <w:rPr>
                <w:rFonts w:ascii="Century Gothic" w:eastAsia="Calibri" w:hAnsi="Century Gothic" w:cs="Times New Roman"/>
                <w:b/>
                <w:color w:val="000000" w:themeColor="text1"/>
                <w:lang w:val="es-ES"/>
              </w:rPr>
            </w:pPr>
          </w:p>
        </w:tc>
        <w:tc>
          <w:tcPr>
            <w:tcW w:w="2585" w:type="dxa"/>
            <w:tcBorders>
              <w:top w:val="nil"/>
            </w:tcBorders>
          </w:tcPr>
          <w:p w14:paraId="022A6ACE" w14:textId="77777777" w:rsidR="0072374A" w:rsidRPr="00425654" w:rsidRDefault="0072374A" w:rsidP="00D65713">
            <w:pPr>
              <w:jc w:val="both"/>
              <w:rPr>
                <w:rFonts w:ascii="Century Gothic" w:eastAsia="Calibri" w:hAnsi="Century Gothic" w:cs="Calibri"/>
                <w:color w:val="000000" w:themeColor="text1"/>
                <w:lang w:val="es-ES"/>
              </w:rPr>
            </w:pPr>
            <w:r w:rsidRPr="00425654">
              <w:rPr>
                <w:rFonts w:ascii="Century Gothic" w:eastAsia="Calibri" w:hAnsi="Century Gothic" w:cs="Times New Roman"/>
                <w:b/>
                <w:color w:val="000000" w:themeColor="text1"/>
                <w:lang w:val="es-ES"/>
              </w:rPr>
              <w:lastRenderedPageBreak/>
              <w:t xml:space="preserve"> </w:t>
            </w:r>
          </w:p>
          <w:p w14:paraId="305008A0" w14:textId="77777777" w:rsidR="0072374A" w:rsidRPr="00425654" w:rsidRDefault="0072374A" w:rsidP="00D65713">
            <w:pPr>
              <w:jc w:val="both"/>
              <w:rPr>
                <w:rFonts w:ascii="Century Gothic" w:eastAsia="Calibri" w:hAnsi="Century Gothic" w:cs="Times New Roman"/>
                <w:b/>
                <w:color w:val="000000" w:themeColor="text1"/>
                <w:lang w:val="es-ES"/>
              </w:rPr>
            </w:pPr>
          </w:p>
          <w:p w14:paraId="0967A6EA" w14:textId="77777777" w:rsidR="0072374A" w:rsidRPr="00425654" w:rsidRDefault="0072374A" w:rsidP="00D65713">
            <w:pPr>
              <w:jc w:val="both"/>
              <w:rPr>
                <w:rFonts w:ascii="Century Gothic" w:eastAsia="Calibri" w:hAnsi="Century Gothic" w:cs="Times New Roman"/>
                <w:b/>
                <w:color w:val="000000" w:themeColor="text1"/>
                <w:lang w:val="es-ES"/>
              </w:rPr>
            </w:pPr>
          </w:p>
          <w:p w14:paraId="687B1FBE" w14:textId="77777777" w:rsidR="0072374A" w:rsidRPr="00425654" w:rsidRDefault="0072374A" w:rsidP="00D65713">
            <w:pPr>
              <w:jc w:val="both"/>
              <w:rPr>
                <w:rFonts w:ascii="Century Gothic" w:eastAsia="Calibri" w:hAnsi="Century Gothic" w:cs="Times New Roman"/>
                <w:b/>
                <w:color w:val="000000" w:themeColor="text1"/>
                <w:lang w:val="es-ES"/>
              </w:rPr>
            </w:pPr>
          </w:p>
          <w:p w14:paraId="567DB9D4" w14:textId="77777777" w:rsidR="0072374A" w:rsidRPr="00425654" w:rsidRDefault="0072374A" w:rsidP="00D65713">
            <w:pPr>
              <w:jc w:val="both"/>
              <w:rPr>
                <w:rFonts w:ascii="Century Gothic" w:eastAsia="Calibri" w:hAnsi="Century Gothic" w:cs="Times New Roman"/>
                <w:b/>
                <w:color w:val="000000" w:themeColor="text1"/>
                <w:lang w:val="es-ES"/>
              </w:rPr>
            </w:pPr>
          </w:p>
          <w:p w14:paraId="304ED2E2" w14:textId="77777777" w:rsidR="0072374A" w:rsidRPr="00425654" w:rsidRDefault="0072374A" w:rsidP="00D65713">
            <w:pPr>
              <w:jc w:val="both"/>
              <w:rPr>
                <w:rFonts w:ascii="Century Gothic" w:eastAsia="Calibri" w:hAnsi="Century Gothic" w:cs="Times New Roman"/>
                <w:b/>
                <w:color w:val="000000" w:themeColor="text1"/>
                <w:lang w:val="es-ES"/>
              </w:rPr>
            </w:pPr>
          </w:p>
          <w:p w14:paraId="5AFCEBE9" w14:textId="77777777" w:rsidR="0072374A" w:rsidRPr="00425654" w:rsidRDefault="0072374A" w:rsidP="00D65713">
            <w:pPr>
              <w:jc w:val="both"/>
              <w:rPr>
                <w:rFonts w:ascii="Century Gothic" w:eastAsia="Calibri" w:hAnsi="Century Gothic" w:cs="Times New Roman"/>
                <w:b/>
                <w:color w:val="000000" w:themeColor="text1"/>
                <w:lang w:val="es-ES"/>
              </w:rPr>
            </w:pPr>
          </w:p>
          <w:p w14:paraId="33F3323F" w14:textId="77777777" w:rsidR="0072374A" w:rsidRPr="00425654" w:rsidRDefault="0072374A" w:rsidP="00D65713">
            <w:pPr>
              <w:jc w:val="both"/>
              <w:rPr>
                <w:rFonts w:ascii="Century Gothic" w:eastAsia="Calibri" w:hAnsi="Century Gothic" w:cs="Times New Roman"/>
                <w:b/>
                <w:color w:val="000000" w:themeColor="text1"/>
                <w:lang w:val="es-ES"/>
              </w:rPr>
            </w:pPr>
          </w:p>
          <w:p w14:paraId="13DB643F" w14:textId="77777777" w:rsidR="0072374A" w:rsidRPr="00425654" w:rsidRDefault="0072374A" w:rsidP="00D65713">
            <w:pPr>
              <w:jc w:val="both"/>
              <w:rPr>
                <w:rFonts w:ascii="Century Gothic" w:eastAsia="Calibri" w:hAnsi="Century Gothic" w:cs="Times New Roman"/>
                <w:b/>
                <w:color w:val="000000" w:themeColor="text1"/>
                <w:lang w:val="es-ES"/>
              </w:rPr>
            </w:pPr>
          </w:p>
          <w:p w14:paraId="62A171B1" w14:textId="77777777" w:rsidR="0072374A" w:rsidRPr="00425654" w:rsidRDefault="0072374A" w:rsidP="00D65713">
            <w:pPr>
              <w:jc w:val="both"/>
              <w:rPr>
                <w:rFonts w:ascii="Century Gothic" w:eastAsia="Calibri" w:hAnsi="Century Gothic" w:cs="Times New Roman"/>
                <w:b/>
                <w:color w:val="000000" w:themeColor="text1"/>
                <w:lang w:val="es-ES"/>
              </w:rPr>
            </w:pPr>
          </w:p>
          <w:p w14:paraId="669384F7" w14:textId="77777777" w:rsidR="0072374A" w:rsidRPr="00425654" w:rsidRDefault="0072374A" w:rsidP="00D65713">
            <w:pPr>
              <w:jc w:val="both"/>
              <w:rPr>
                <w:rFonts w:ascii="Century Gothic" w:eastAsia="Calibri" w:hAnsi="Century Gothic" w:cs="Times New Roman"/>
                <w:b/>
                <w:color w:val="000000" w:themeColor="text1"/>
                <w:lang w:val="es-ES"/>
              </w:rPr>
            </w:pPr>
          </w:p>
          <w:p w14:paraId="4460E6A0" w14:textId="77777777" w:rsidR="0072374A" w:rsidRPr="00425654" w:rsidRDefault="0072374A" w:rsidP="00D65713">
            <w:pPr>
              <w:jc w:val="both"/>
              <w:rPr>
                <w:rFonts w:ascii="Century Gothic" w:eastAsia="Calibri" w:hAnsi="Century Gothic" w:cs="Times New Roman"/>
                <w:b/>
                <w:color w:val="000000" w:themeColor="text1"/>
                <w:lang w:val="es-ES"/>
              </w:rPr>
            </w:pPr>
          </w:p>
        </w:tc>
      </w:tr>
      <w:tr w:rsidR="0072374A" w:rsidRPr="00425654" w14:paraId="6934B412" w14:textId="77777777" w:rsidTr="00D65713">
        <w:tc>
          <w:tcPr>
            <w:tcW w:w="5665" w:type="dxa"/>
          </w:tcPr>
          <w:p w14:paraId="41CA1DC8" w14:textId="77777777" w:rsidR="0072374A" w:rsidRPr="00425654" w:rsidRDefault="0072374A" w:rsidP="00D65713">
            <w:pP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lastRenderedPageBreak/>
              <w:t xml:space="preserve">Descripción y cuantificación del mercado potencial nacional e internacional asociado a la propuesta de solución innovadora. </w:t>
            </w:r>
          </w:p>
          <w:p w14:paraId="01E56C6F" w14:textId="77777777" w:rsidR="0072374A" w:rsidRPr="00425654" w:rsidRDefault="0072374A" w:rsidP="00D65713">
            <w:pPr>
              <w:rPr>
                <w:rFonts w:ascii="Century Gothic" w:eastAsia="Calibri" w:hAnsi="Century Gothic" w:cs="Times New Roman"/>
                <w:color w:val="000000" w:themeColor="text1"/>
                <w:lang w:val="es-ES"/>
              </w:rPr>
            </w:pPr>
          </w:p>
          <w:p w14:paraId="597D8B94" w14:textId="77777777" w:rsidR="0072374A" w:rsidRPr="00425654" w:rsidRDefault="0072374A" w:rsidP="00D65713">
            <w:pP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(Máximo 1.000 caracteres).</w:t>
            </w:r>
          </w:p>
          <w:p w14:paraId="4060A1E2" w14:textId="77777777" w:rsidR="0072374A" w:rsidRPr="00425654" w:rsidRDefault="0072374A" w:rsidP="00D65713">
            <w:pPr>
              <w:rPr>
                <w:rFonts w:ascii="Century Gothic" w:eastAsia="Calibri" w:hAnsi="Century Gothic" w:cs="Times New Roman"/>
                <w:b/>
                <w:color w:val="000000" w:themeColor="text1"/>
                <w:lang w:val="es-ES"/>
              </w:rPr>
            </w:pPr>
          </w:p>
        </w:tc>
        <w:tc>
          <w:tcPr>
            <w:tcW w:w="2585" w:type="dxa"/>
          </w:tcPr>
          <w:p w14:paraId="562F21E8" w14:textId="77777777" w:rsidR="0072374A" w:rsidRPr="00425654" w:rsidRDefault="0072374A" w:rsidP="00D65713">
            <w:pPr>
              <w:tabs>
                <w:tab w:val="center" w:pos="2332"/>
              </w:tabs>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 </w:t>
            </w:r>
          </w:p>
        </w:tc>
      </w:tr>
      <w:tr w:rsidR="0072374A" w:rsidRPr="00425654" w14:paraId="151851B6" w14:textId="77777777" w:rsidTr="00D65713">
        <w:tc>
          <w:tcPr>
            <w:tcW w:w="5665" w:type="dxa"/>
          </w:tcPr>
          <w:p w14:paraId="25ECFADF" w14:textId="77777777" w:rsidR="0072374A" w:rsidRPr="00425654" w:rsidRDefault="0072374A" w:rsidP="00D65713">
            <w:pP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Justificación de la experiencia en desarrollos relacionados con el proyecto planteado. (Indicar por cada proyecto año de ejecución, importe y descripción de los resultados). </w:t>
            </w:r>
          </w:p>
          <w:p w14:paraId="0F60F8CF" w14:textId="77777777" w:rsidR="0072374A" w:rsidRPr="00425654" w:rsidRDefault="0072374A" w:rsidP="00D65713">
            <w:pPr>
              <w:rPr>
                <w:rFonts w:ascii="Century Gothic" w:eastAsia="Calibri" w:hAnsi="Century Gothic" w:cs="Times New Roman"/>
                <w:color w:val="000000" w:themeColor="text1"/>
                <w:lang w:val="es-ES"/>
              </w:rPr>
            </w:pPr>
          </w:p>
          <w:p w14:paraId="1635CEBB" w14:textId="77777777" w:rsidR="0072374A" w:rsidRPr="00425654" w:rsidRDefault="0072374A" w:rsidP="00D65713">
            <w:pP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(Máximo 1.000 caracteres).</w:t>
            </w:r>
          </w:p>
          <w:p w14:paraId="294891E2" w14:textId="77777777" w:rsidR="0072374A" w:rsidRPr="00425654" w:rsidRDefault="0072374A" w:rsidP="00D65713">
            <w:pPr>
              <w:rPr>
                <w:rFonts w:ascii="Century Gothic" w:eastAsia="Calibri" w:hAnsi="Century Gothic" w:cs="Times New Roman"/>
                <w:b/>
                <w:color w:val="000000" w:themeColor="text1"/>
                <w:lang w:val="es-ES"/>
              </w:rPr>
            </w:pPr>
          </w:p>
        </w:tc>
        <w:tc>
          <w:tcPr>
            <w:tcW w:w="2585" w:type="dxa"/>
          </w:tcPr>
          <w:p w14:paraId="60115C8C" w14:textId="77777777" w:rsidR="0072374A" w:rsidRPr="00425654" w:rsidRDefault="0072374A" w:rsidP="00D65713">
            <w:pPr>
              <w:jc w:val="both"/>
              <w:rPr>
                <w:rFonts w:ascii="Century Gothic" w:eastAsia="Calibri" w:hAnsi="Century Gothic" w:cs="Times New Roman"/>
                <w:b/>
                <w:color w:val="000000" w:themeColor="text1"/>
                <w:lang w:val="es-ES"/>
              </w:rPr>
            </w:pPr>
          </w:p>
        </w:tc>
      </w:tr>
    </w:tbl>
    <w:p w14:paraId="61036757" w14:textId="77777777" w:rsidR="0072374A" w:rsidRPr="00425654" w:rsidRDefault="0072374A" w:rsidP="0072374A">
      <w:pPr>
        <w:jc w:val="both"/>
        <w:rPr>
          <w:rFonts w:ascii="Century Gothic" w:eastAsia="Calibri" w:hAnsi="Century Gothic" w:cs="Times New Roman"/>
          <w:color w:val="000000" w:themeColor="text1"/>
          <w:lang w:val="es-ES"/>
        </w:rPr>
      </w:pPr>
    </w:p>
    <w:p w14:paraId="5AA06599" w14:textId="77777777" w:rsidR="0072374A" w:rsidRPr="00425654" w:rsidRDefault="0072374A" w:rsidP="0072374A">
      <w:pPr>
        <w:contextualSpacing/>
        <w:jc w:val="both"/>
        <w:rPr>
          <w:rFonts w:ascii="Century Gothic" w:eastAsia="Calibri" w:hAnsi="Century Gothic" w:cs="Times New Roman"/>
          <w:b/>
          <w:color w:val="000000" w:themeColor="text1"/>
          <w:lang w:val="es-ES"/>
        </w:rPr>
      </w:pPr>
    </w:p>
    <w:p w14:paraId="56667520" w14:textId="77777777" w:rsidR="0072374A" w:rsidRPr="00425654" w:rsidRDefault="0072374A" w:rsidP="0072374A">
      <w:pPr>
        <w:widowControl w:val="0"/>
        <w:numPr>
          <w:ilvl w:val="0"/>
          <w:numId w:val="1"/>
        </w:numPr>
        <w:autoSpaceDE w:val="0"/>
        <w:autoSpaceDN w:val="0"/>
        <w:contextualSpacing/>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bCs/>
          <w:noProof/>
          <w:color w:val="000000" w:themeColor="text1"/>
          <w:lang w:val="es-ES" w:eastAsia="es-ES"/>
        </w:rPr>
        <w:lastRenderedPageBreak/>
        <w:t>Cumplimiento del principio DNSH.</w:t>
      </w:r>
    </w:p>
    <w:p w14:paraId="33A81E99" w14:textId="77777777" w:rsidR="0072374A" w:rsidRPr="00425654" w:rsidRDefault="0072374A" w:rsidP="0072374A">
      <w:pPr>
        <w:spacing w:after="0"/>
        <w:jc w:val="both"/>
        <w:rPr>
          <w:rFonts w:ascii="Century Gothic" w:eastAsia="Calibri" w:hAnsi="Century Gothic" w:cs="Times New Roman"/>
          <w:color w:val="000000" w:themeColor="text1"/>
          <w:highlight w:val="yellow"/>
          <w:lang w:val="es-ES"/>
        </w:rPr>
      </w:pPr>
    </w:p>
    <w:p w14:paraId="53AAA27B" w14:textId="77777777" w:rsidR="0072374A" w:rsidRPr="00425654" w:rsidRDefault="0072374A" w:rsidP="0072374A">
      <w:pPr>
        <w:spacing w:after="6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Según lo previsto en el artículo 17 del Reglamento (UE) 2020/852 del Parlamento Europeo y del Consejo de 18 de junio de 2020, se solicita definir si la actividad va a constituir un «perjuicio significativo para el medio ambiente» respecto a cada uno de los seis objetivos medioambientales que comprende:</w:t>
      </w:r>
    </w:p>
    <w:p w14:paraId="54282CC9" w14:textId="77777777" w:rsidR="0072374A" w:rsidRPr="00425654" w:rsidRDefault="0072374A" w:rsidP="0072374A">
      <w:pPr>
        <w:spacing w:after="60"/>
        <w:jc w:val="both"/>
        <w:rPr>
          <w:rFonts w:ascii="Century Gothic" w:eastAsia="Calibri" w:hAnsi="Century Gothic" w:cs="Times New Roman"/>
          <w:color w:val="000000" w:themeColor="text1"/>
          <w:lang w:val="es-ES"/>
        </w:rPr>
      </w:pPr>
    </w:p>
    <w:tbl>
      <w:tblPr>
        <w:tblStyle w:val="Tablaconcuadrcula11"/>
        <w:tblW w:w="8472" w:type="dxa"/>
        <w:tblInd w:w="0" w:type="dxa"/>
        <w:tblLook w:val="04A0" w:firstRow="1" w:lastRow="0" w:firstColumn="1" w:lastColumn="0" w:noHBand="0" w:noVBand="1"/>
      </w:tblPr>
      <w:tblGrid>
        <w:gridCol w:w="3552"/>
        <w:gridCol w:w="520"/>
        <w:gridCol w:w="4400"/>
      </w:tblGrid>
      <w:tr w:rsidR="0072374A" w:rsidRPr="00425654" w14:paraId="2ACFA9BA" w14:textId="77777777" w:rsidTr="00D65713">
        <w:trPr>
          <w:trHeight w:val="1491"/>
          <w:tblHeader/>
        </w:trPr>
        <w:tc>
          <w:tcPr>
            <w:tcW w:w="3652" w:type="dxa"/>
            <w:tcBorders>
              <w:top w:val="single" w:sz="4" w:space="0" w:color="auto"/>
              <w:left w:val="single" w:sz="4" w:space="0" w:color="auto"/>
              <w:bottom w:val="single" w:sz="4" w:space="0" w:color="auto"/>
              <w:right w:val="single" w:sz="4" w:space="0" w:color="auto"/>
            </w:tcBorders>
            <w:vAlign w:val="center"/>
            <w:hideMark/>
          </w:tcPr>
          <w:p w14:paraId="244B0EA3" w14:textId="77777777" w:rsidR="0072374A" w:rsidRPr="00425654" w:rsidRDefault="0072374A" w:rsidP="00D65713">
            <w:pPr>
              <w:widowControl w:val="0"/>
              <w:autoSpaceDE w:val="0"/>
              <w:autoSpaceDN w:val="0"/>
              <w:jc w:val="both"/>
              <w:rPr>
                <w:rFonts w:ascii="Century Gothic" w:eastAsiaTheme="minorHAnsi" w:hAnsi="Century Gothic" w:cstheme="minorBidi"/>
                <w:b/>
                <w:bCs/>
                <w:color w:val="000000" w:themeColor="text1"/>
                <w:lang w:val="es-ES"/>
              </w:rPr>
            </w:pPr>
            <w:r w:rsidRPr="00425654">
              <w:rPr>
                <w:rFonts w:ascii="Century Gothic" w:eastAsiaTheme="minorHAnsi" w:hAnsi="Century Gothic" w:cstheme="minorBidi"/>
                <w:b/>
                <w:bCs/>
                <w:color w:val="000000" w:themeColor="text1"/>
                <w:lang w:val="es-ES"/>
              </w:rPr>
              <w:t>Objetivo medioambiental</w:t>
            </w:r>
          </w:p>
        </w:tc>
        <w:tc>
          <w:tcPr>
            <w:tcW w:w="236" w:type="dxa"/>
            <w:tcBorders>
              <w:top w:val="single" w:sz="4" w:space="0" w:color="auto"/>
              <w:left w:val="single" w:sz="4" w:space="0" w:color="auto"/>
              <w:bottom w:val="single" w:sz="4" w:space="0" w:color="auto"/>
              <w:right w:val="single" w:sz="4" w:space="0" w:color="auto"/>
            </w:tcBorders>
            <w:vAlign w:val="center"/>
            <w:hideMark/>
          </w:tcPr>
          <w:p w14:paraId="6E7D411A" w14:textId="77777777" w:rsidR="0072374A" w:rsidRPr="00425654" w:rsidRDefault="0072374A" w:rsidP="00D65713">
            <w:pPr>
              <w:widowControl w:val="0"/>
              <w:autoSpaceDE w:val="0"/>
              <w:autoSpaceDN w:val="0"/>
              <w:jc w:val="both"/>
              <w:rPr>
                <w:rFonts w:ascii="Century Gothic" w:eastAsiaTheme="minorHAnsi" w:hAnsi="Century Gothic" w:cstheme="minorBidi"/>
                <w:b/>
                <w:bCs/>
                <w:color w:val="000000" w:themeColor="text1"/>
                <w:lang w:val="es-ES"/>
              </w:rPr>
            </w:pPr>
            <w:r w:rsidRPr="00425654">
              <w:rPr>
                <w:rFonts w:ascii="Century Gothic" w:eastAsiaTheme="minorHAnsi" w:hAnsi="Century Gothic" w:cstheme="minorBidi"/>
                <w:b/>
                <w:bCs/>
                <w:color w:val="000000" w:themeColor="text1"/>
                <w:lang w:val="es-ES"/>
              </w:rPr>
              <w:t>Si / No</w:t>
            </w:r>
          </w:p>
        </w:tc>
        <w:tc>
          <w:tcPr>
            <w:tcW w:w="4584" w:type="dxa"/>
            <w:tcBorders>
              <w:top w:val="single" w:sz="4" w:space="0" w:color="auto"/>
              <w:left w:val="single" w:sz="4" w:space="0" w:color="auto"/>
              <w:bottom w:val="single" w:sz="4" w:space="0" w:color="auto"/>
              <w:right w:val="single" w:sz="4" w:space="0" w:color="auto"/>
            </w:tcBorders>
            <w:vAlign w:val="center"/>
            <w:hideMark/>
          </w:tcPr>
          <w:p w14:paraId="563783FF" w14:textId="77777777" w:rsidR="0072374A" w:rsidRPr="00425654" w:rsidRDefault="0072374A" w:rsidP="00D65713">
            <w:pPr>
              <w:widowControl w:val="0"/>
              <w:autoSpaceDE w:val="0"/>
              <w:autoSpaceDN w:val="0"/>
              <w:jc w:val="both"/>
              <w:rPr>
                <w:rFonts w:ascii="Century Gothic" w:eastAsiaTheme="minorHAnsi" w:hAnsi="Century Gothic" w:cstheme="minorBidi"/>
                <w:b/>
                <w:bCs/>
                <w:color w:val="000000" w:themeColor="text1"/>
                <w:lang w:val="es-ES"/>
              </w:rPr>
            </w:pPr>
            <w:r w:rsidRPr="00425654">
              <w:rPr>
                <w:rFonts w:ascii="Century Gothic" w:eastAsiaTheme="minorHAnsi" w:hAnsi="Century Gothic" w:cstheme="minorBidi"/>
                <w:b/>
                <w:bCs/>
                <w:color w:val="000000" w:themeColor="text1"/>
                <w:lang w:val="es-ES"/>
              </w:rPr>
              <w:t>En caso de SI, explicar brevemente y medidas de contención propuestas (</w:t>
            </w:r>
            <w:r w:rsidRPr="00425654">
              <w:rPr>
                <w:rFonts w:ascii="Century Gothic" w:eastAsiaTheme="minorHAnsi" w:hAnsi="Century Gothic" w:cs="Century Gothic"/>
                <w:b/>
                <w:bCs/>
                <w:i/>
                <w:iCs/>
                <w:color w:val="000000" w:themeColor="text1"/>
                <w:lang w:val="es-ES"/>
              </w:rPr>
              <w:t>Máximo 200 caracteres</w:t>
            </w:r>
            <w:r w:rsidRPr="00425654">
              <w:rPr>
                <w:rFonts w:ascii="Century Gothic" w:eastAsiaTheme="minorHAnsi" w:hAnsi="Century Gothic" w:cstheme="minorBidi"/>
                <w:b/>
                <w:bCs/>
                <w:color w:val="000000" w:themeColor="text1"/>
                <w:lang w:val="es-ES"/>
              </w:rPr>
              <w:t>)</w:t>
            </w:r>
          </w:p>
        </w:tc>
      </w:tr>
      <w:tr w:rsidR="0072374A" w:rsidRPr="00425654" w14:paraId="32A538FE" w14:textId="77777777" w:rsidTr="00D65713">
        <w:trPr>
          <w:trHeight w:val="1909"/>
        </w:trPr>
        <w:tc>
          <w:tcPr>
            <w:tcW w:w="3652" w:type="dxa"/>
            <w:tcBorders>
              <w:top w:val="single" w:sz="4" w:space="0" w:color="auto"/>
              <w:left w:val="single" w:sz="4" w:space="0" w:color="auto"/>
              <w:bottom w:val="single" w:sz="4" w:space="0" w:color="auto"/>
              <w:right w:val="single" w:sz="4" w:space="0" w:color="auto"/>
            </w:tcBorders>
          </w:tcPr>
          <w:p w14:paraId="7BAF011C"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r w:rsidRPr="00425654">
              <w:rPr>
                <w:rFonts w:ascii="Century Gothic" w:eastAsiaTheme="minorHAnsi" w:hAnsi="Century Gothic" w:cstheme="minorBidi"/>
                <w:color w:val="000000" w:themeColor="text1"/>
                <w:lang w:val="es-ES"/>
              </w:rPr>
              <w:t xml:space="preserve">¿Se considera que la actividad causa un perjuicio significativo a la </w:t>
            </w:r>
            <w:r w:rsidRPr="00425654">
              <w:rPr>
                <w:rFonts w:ascii="Century Gothic" w:eastAsiaTheme="minorHAnsi" w:hAnsi="Century Gothic" w:cstheme="minorBidi"/>
                <w:b/>
                <w:bCs/>
                <w:i/>
                <w:iCs/>
                <w:color w:val="000000" w:themeColor="text1"/>
                <w:lang w:val="es-ES"/>
              </w:rPr>
              <w:t xml:space="preserve">mitigación del cambio climático </w:t>
            </w:r>
            <w:r w:rsidRPr="00425654">
              <w:rPr>
                <w:rFonts w:ascii="Century Gothic" w:eastAsiaTheme="minorHAnsi" w:hAnsi="Century Gothic" w:cstheme="minorBidi"/>
                <w:color w:val="000000" w:themeColor="text1"/>
                <w:lang w:val="es-ES"/>
              </w:rPr>
              <w:t>al dar lugar a considerables emisiones de gases de efecto invernadero (GEI)?</w:t>
            </w:r>
          </w:p>
          <w:p w14:paraId="03CA8663"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c>
          <w:tcPr>
            <w:tcW w:w="236" w:type="dxa"/>
            <w:tcBorders>
              <w:top w:val="single" w:sz="4" w:space="0" w:color="auto"/>
              <w:left w:val="single" w:sz="4" w:space="0" w:color="auto"/>
              <w:bottom w:val="single" w:sz="4" w:space="0" w:color="auto"/>
              <w:right w:val="single" w:sz="4" w:space="0" w:color="auto"/>
            </w:tcBorders>
          </w:tcPr>
          <w:p w14:paraId="0B923725"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p w14:paraId="035A3C3E" w14:textId="77777777" w:rsidR="0072374A" w:rsidRPr="00425654" w:rsidRDefault="0072374A" w:rsidP="00D65713">
            <w:pPr>
              <w:widowControl w:val="0"/>
              <w:autoSpaceDE w:val="0"/>
              <w:autoSpaceDN w:val="0"/>
              <w:rPr>
                <w:rFonts w:ascii="Century Gothic" w:eastAsiaTheme="minorHAnsi" w:hAnsi="Century Gothic" w:cstheme="minorBidi"/>
                <w:color w:val="000000" w:themeColor="text1"/>
                <w:lang w:val="es-ES"/>
              </w:rPr>
            </w:pPr>
          </w:p>
          <w:p w14:paraId="37C5DA09" w14:textId="77777777" w:rsidR="0072374A" w:rsidRPr="00425654" w:rsidRDefault="0072374A" w:rsidP="00D65713">
            <w:pPr>
              <w:widowControl w:val="0"/>
              <w:autoSpaceDE w:val="0"/>
              <w:autoSpaceDN w:val="0"/>
              <w:rPr>
                <w:rFonts w:ascii="Century Gothic" w:eastAsiaTheme="minorHAnsi" w:hAnsi="Century Gothic" w:cstheme="minorBidi"/>
                <w:color w:val="000000" w:themeColor="text1"/>
                <w:lang w:val="es-ES"/>
              </w:rPr>
            </w:pPr>
          </w:p>
          <w:p w14:paraId="3C4A57FF" w14:textId="77777777" w:rsidR="0072374A" w:rsidRPr="00425654" w:rsidRDefault="0072374A" w:rsidP="00D65713">
            <w:pPr>
              <w:widowControl w:val="0"/>
              <w:autoSpaceDE w:val="0"/>
              <w:autoSpaceDN w:val="0"/>
              <w:rPr>
                <w:rFonts w:ascii="Century Gothic" w:eastAsiaTheme="minorHAnsi" w:hAnsi="Century Gothic" w:cstheme="minorBidi"/>
                <w:color w:val="000000" w:themeColor="text1"/>
                <w:lang w:val="es-ES"/>
              </w:rPr>
            </w:pPr>
          </w:p>
        </w:tc>
        <w:tc>
          <w:tcPr>
            <w:tcW w:w="4584" w:type="dxa"/>
            <w:tcBorders>
              <w:top w:val="single" w:sz="4" w:space="0" w:color="auto"/>
              <w:left w:val="single" w:sz="4" w:space="0" w:color="auto"/>
              <w:bottom w:val="single" w:sz="4" w:space="0" w:color="auto"/>
              <w:right w:val="single" w:sz="4" w:space="0" w:color="auto"/>
            </w:tcBorders>
          </w:tcPr>
          <w:p w14:paraId="0B1EAB7B"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r>
      <w:tr w:rsidR="0072374A" w:rsidRPr="00425654" w14:paraId="359A4CF3" w14:textId="77777777" w:rsidTr="00D65713">
        <w:trPr>
          <w:trHeight w:val="1868"/>
        </w:trPr>
        <w:tc>
          <w:tcPr>
            <w:tcW w:w="3652" w:type="dxa"/>
            <w:tcBorders>
              <w:top w:val="single" w:sz="4" w:space="0" w:color="auto"/>
              <w:left w:val="single" w:sz="4" w:space="0" w:color="auto"/>
              <w:bottom w:val="single" w:sz="4" w:space="0" w:color="auto"/>
              <w:right w:val="single" w:sz="4" w:space="0" w:color="auto"/>
            </w:tcBorders>
            <w:hideMark/>
          </w:tcPr>
          <w:p w14:paraId="078841AB"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r w:rsidRPr="00425654">
              <w:rPr>
                <w:rFonts w:ascii="Century Gothic" w:eastAsiaTheme="minorHAnsi" w:hAnsi="Century Gothic" w:cstheme="minorBidi"/>
                <w:color w:val="000000" w:themeColor="text1"/>
                <w:lang w:val="es-ES"/>
              </w:rPr>
              <w:t xml:space="preserve">¿Se considera que la actividad causa un perjuicio significativo a la </w:t>
            </w:r>
            <w:r w:rsidRPr="00425654">
              <w:rPr>
                <w:rFonts w:ascii="Century Gothic" w:eastAsiaTheme="minorHAnsi" w:hAnsi="Century Gothic" w:cstheme="minorBidi"/>
                <w:b/>
                <w:bCs/>
                <w:i/>
                <w:iCs/>
                <w:color w:val="000000" w:themeColor="text1"/>
                <w:lang w:val="es-ES"/>
              </w:rPr>
              <w:t>adaptación al cambio climático</w:t>
            </w:r>
            <w:r w:rsidRPr="00425654">
              <w:rPr>
                <w:rFonts w:ascii="Century Gothic" w:eastAsiaTheme="minorHAnsi" w:hAnsi="Century Gothic" w:cstheme="minorBidi"/>
                <w:i/>
                <w:iCs/>
                <w:color w:val="000000" w:themeColor="text1"/>
                <w:lang w:val="es-ES"/>
              </w:rPr>
              <w:t xml:space="preserve"> </w:t>
            </w:r>
            <w:r w:rsidRPr="00425654">
              <w:rPr>
                <w:rFonts w:ascii="Century Gothic" w:eastAsiaTheme="minorHAnsi" w:hAnsi="Century Gothic" w:cstheme="minorBidi"/>
                <w:color w:val="000000" w:themeColor="text1"/>
                <w:lang w:val="es-ES"/>
              </w:rPr>
              <w:t>al provocar un aumento de los efectos adversos de las condiciones climáticas actuales y de las previstas en el futuro, sobre sí misma o en las personas, la naturaleza o los activos</w:t>
            </w:r>
            <w:r w:rsidRPr="00425654">
              <w:rPr>
                <w:rFonts w:ascii="Century Gothic" w:eastAsiaTheme="minorHAnsi" w:hAnsi="Century Gothic" w:cstheme="minorBidi"/>
                <w:color w:val="000000" w:themeColor="text1"/>
                <w:vertAlign w:val="superscript"/>
                <w:lang w:val="es-ES"/>
              </w:rPr>
              <w:footnoteReference w:id="1"/>
            </w:r>
            <w:r w:rsidRPr="00425654">
              <w:rPr>
                <w:rFonts w:ascii="Century Gothic" w:eastAsiaTheme="minorHAnsi" w:hAnsi="Century Gothic" w:cstheme="minorBidi"/>
                <w:color w:val="000000" w:themeColor="text1"/>
                <w:lang w:val="es-ES"/>
              </w:rPr>
              <w:t>?</w:t>
            </w:r>
          </w:p>
        </w:tc>
        <w:tc>
          <w:tcPr>
            <w:tcW w:w="236" w:type="dxa"/>
            <w:tcBorders>
              <w:top w:val="single" w:sz="4" w:space="0" w:color="auto"/>
              <w:left w:val="single" w:sz="4" w:space="0" w:color="auto"/>
              <w:bottom w:val="single" w:sz="4" w:space="0" w:color="auto"/>
              <w:right w:val="single" w:sz="4" w:space="0" w:color="auto"/>
            </w:tcBorders>
          </w:tcPr>
          <w:p w14:paraId="114BE4FC"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c>
          <w:tcPr>
            <w:tcW w:w="4584" w:type="dxa"/>
            <w:tcBorders>
              <w:top w:val="single" w:sz="4" w:space="0" w:color="auto"/>
              <w:left w:val="single" w:sz="4" w:space="0" w:color="auto"/>
              <w:bottom w:val="single" w:sz="4" w:space="0" w:color="auto"/>
              <w:right w:val="single" w:sz="4" w:space="0" w:color="auto"/>
            </w:tcBorders>
          </w:tcPr>
          <w:p w14:paraId="279C634D"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r>
      <w:tr w:rsidR="0072374A" w:rsidRPr="00425654" w14:paraId="0F6C7961" w14:textId="77777777" w:rsidTr="00D65713">
        <w:trPr>
          <w:trHeight w:val="415"/>
        </w:trPr>
        <w:tc>
          <w:tcPr>
            <w:tcW w:w="3652" w:type="dxa"/>
            <w:tcBorders>
              <w:top w:val="single" w:sz="4" w:space="0" w:color="auto"/>
              <w:left w:val="single" w:sz="4" w:space="0" w:color="auto"/>
              <w:bottom w:val="single" w:sz="4" w:space="0" w:color="auto"/>
              <w:right w:val="single" w:sz="4" w:space="0" w:color="auto"/>
            </w:tcBorders>
          </w:tcPr>
          <w:p w14:paraId="7B86E728"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r w:rsidRPr="00425654">
              <w:rPr>
                <w:rFonts w:ascii="Century Gothic" w:eastAsiaTheme="minorHAnsi" w:hAnsi="Century Gothic" w:cstheme="minorBidi"/>
                <w:color w:val="000000" w:themeColor="text1"/>
                <w:lang w:val="es-ES"/>
              </w:rPr>
              <w:t xml:space="preserve">¿Se considera que la actividad causa un perjuicio significativo </w:t>
            </w:r>
            <w:r w:rsidRPr="00425654">
              <w:rPr>
                <w:rFonts w:ascii="Century Gothic" w:eastAsiaTheme="minorHAnsi" w:hAnsi="Century Gothic" w:cstheme="minorBidi"/>
                <w:color w:val="000000" w:themeColor="text1"/>
                <w:lang w:val="es-ES"/>
              </w:rPr>
              <w:lastRenderedPageBreak/>
              <w:t xml:space="preserve">a la </w:t>
            </w:r>
            <w:r w:rsidRPr="00425654">
              <w:rPr>
                <w:rFonts w:ascii="Century Gothic" w:eastAsiaTheme="minorHAnsi" w:hAnsi="Century Gothic" w:cstheme="minorBidi"/>
                <w:b/>
                <w:bCs/>
                <w:i/>
                <w:iCs/>
                <w:color w:val="000000" w:themeColor="text1"/>
                <w:lang w:val="es-ES"/>
              </w:rPr>
              <w:t>utilización y protección sostenibles de los recursos hídricos y marinos</w:t>
            </w:r>
            <w:r w:rsidRPr="00425654">
              <w:rPr>
                <w:rFonts w:ascii="Century Gothic" w:eastAsiaTheme="minorHAnsi" w:hAnsi="Century Gothic" w:cstheme="minorBidi"/>
                <w:i/>
                <w:iCs/>
                <w:color w:val="000000" w:themeColor="text1"/>
                <w:lang w:val="es-ES"/>
              </w:rPr>
              <w:t xml:space="preserve"> </w:t>
            </w:r>
            <w:r w:rsidRPr="00425654">
              <w:rPr>
                <w:rFonts w:ascii="Century Gothic" w:eastAsiaTheme="minorHAnsi" w:hAnsi="Century Gothic" w:cstheme="minorBidi"/>
                <w:color w:val="000000" w:themeColor="text1"/>
                <w:lang w:val="es-ES"/>
              </w:rPr>
              <w:t>al ir en detrimento del buen estado o del buen potencial ecológico de las masas de agua, incluidas las superficiales y subterráneas, y del buen estado ecológico de las aguas marinas?</w:t>
            </w:r>
          </w:p>
          <w:p w14:paraId="015EE46B"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c>
          <w:tcPr>
            <w:tcW w:w="236" w:type="dxa"/>
            <w:tcBorders>
              <w:top w:val="single" w:sz="4" w:space="0" w:color="auto"/>
              <w:left w:val="single" w:sz="4" w:space="0" w:color="auto"/>
              <w:bottom w:val="single" w:sz="4" w:space="0" w:color="auto"/>
              <w:right w:val="single" w:sz="4" w:space="0" w:color="auto"/>
            </w:tcBorders>
          </w:tcPr>
          <w:p w14:paraId="306D8C27"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c>
          <w:tcPr>
            <w:tcW w:w="4584" w:type="dxa"/>
            <w:tcBorders>
              <w:top w:val="single" w:sz="4" w:space="0" w:color="auto"/>
              <w:left w:val="single" w:sz="4" w:space="0" w:color="auto"/>
              <w:bottom w:val="single" w:sz="4" w:space="0" w:color="auto"/>
              <w:right w:val="single" w:sz="4" w:space="0" w:color="auto"/>
            </w:tcBorders>
          </w:tcPr>
          <w:p w14:paraId="75A67F3F"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r>
      <w:tr w:rsidR="0072374A" w:rsidRPr="00425654" w14:paraId="17CFE914" w14:textId="77777777" w:rsidTr="00D65713">
        <w:trPr>
          <w:trHeight w:val="199"/>
        </w:trPr>
        <w:tc>
          <w:tcPr>
            <w:tcW w:w="3652" w:type="dxa"/>
            <w:tcBorders>
              <w:top w:val="single" w:sz="4" w:space="0" w:color="auto"/>
              <w:left w:val="single" w:sz="4" w:space="0" w:color="auto"/>
              <w:bottom w:val="single" w:sz="4" w:space="0" w:color="auto"/>
              <w:right w:val="single" w:sz="4" w:space="0" w:color="auto"/>
            </w:tcBorders>
          </w:tcPr>
          <w:p w14:paraId="4F79463E"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r w:rsidRPr="00425654">
              <w:rPr>
                <w:rFonts w:ascii="Century Gothic" w:eastAsiaTheme="minorHAnsi" w:hAnsi="Century Gothic" w:cstheme="minorBidi"/>
                <w:color w:val="000000" w:themeColor="text1"/>
                <w:lang w:val="es-ES"/>
              </w:rPr>
              <w:t xml:space="preserve">¿Se considera que la actividad causa un perjuicio significativo a la </w:t>
            </w:r>
            <w:r w:rsidRPr="00425654">
              <w:rPr>
                <w:rFonts w:ascii="Century Gothic" w:eastAsiaTheme="minorHAnsi" w:hAnsi="Century Gothic" w:cstheme="minorBidi"/>
                <w:b/>
                <w:bCs/>
                <w:i/>
                <w:iCs/>
                <w:color w:val="000000" w:themeColor="text1"/>
                <w:lang w:val="es-ES"/>
              </w:rPr>
              <w:t>economía circular</w:t>
            </w:r>
            <w:r w:rsidRPr="00425654">
              <w:rPr>
                <w:rFonts w:ascii="Century Gothic" w:eastAsiaTheme="minorHAnsi" w:hAnsi="Century Gothic" w:cstheme="minorBidi"/>
                <w:color w:val="000000" w:themeColor="text1"/>
                <w:lang w:val="es-ES"/>
              </w:rPr>
              <w:t>, incluidos la prevención y el reciclado de residuos, al generar importantes ineficiencias en el uso de materiales o en el uso directo o indirecto de recursos naturales; al dar lugar a un aumento significativo de la generación, incineración o eliminación de residuos; o si la eliminación de residuos a largo plazo puede causar un perjuicio significativo y a largo plazo para el medio ambiente?</w:t>
            </w:r>
          </w:p>
          <w:p w14:paraId="7A88A7B7"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c>
          <w:tcPr>
            <w:tcW w:w="236" w:type="dxa"/>
            <w:tcBorders>
              <w:top w:val="single" w:sz="4" w:space="0" w:color="auto"/>
              <w:left w:val="single" w:sz="4" w:space="0" w:color="auto"/>
              <w:bottom w:val="single" w:sz="4" w:space="0" w:color="auto"/>
              <w:right w:val="single" w:sz="4" w:space="0" w:color="auto"/>
            </w:tcBorders>
          </w:tcPr>
          <w:p w14:paraId="67970699"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c>
          <w:tcPr>
            <w:tcW w:w="4584" w:type="dxa"/>
            <w:tcBorders>
              <w:top w:val="single" w:sz="4" w:space="0" w:color="auto"/>
              <w:left w:val="single" w:sz="4" w:space="0" w:color="auto"/>
              <w:bottom w:val="single" w:sz="4" w:space="0" w:color="auto"/>
              <w:right w:val="single" w:sz="4" w:space="0" w:color="auto"/>
            </w:tcBorders>
          </w:tcPr>
          <w:p w14:paraId="27E503CF"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r>
      <w:tr w:rsidR="0072374A" w:rsidRPr="00425654" w14:paraId="78A8A806" w14:textId="77777777" w:rsidTr="00D65713">
        <w:trPr>
          <w:trHeight w:val="2370"/>
        </w:trPr>
        <w:tc>
          <w:tcPr>
            <w:tcW w:w="3652" w:type="dxa"/>
            <w:tcBorders>
              <w:top w:val="single" w:sz="4" w:space="0" w:color="auto"/>
              <w:left w:val="single" w:sz="4" w:space="0" w:color="auto"/>
              <w:bottom w:val="single" w:sz="4" w:space="0" w:color="auto"/>
              <w:right w:val="single" w:sz="4" w:space="0" w:color="auto"/>
            </w:tcBorders>
            <w:hideMark/>
          </w:tcPr>
          <w:p w14:paraId="1E2D65AE"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r w:rsidRPr="00425654">
              <w:rPr>
                <w:rFonts w:ascii="Century Gothic" w:eastAsiaTheme="minorHAnsi" w:hAnsi="Century Gothic" w:cstheme="minorBidi"/>
                <w:color w:val="000000" w:themeColor="text1"/>
                <w:lang w:val="es-ES"/>
              </w:rPr>
              <w:lastRenderedPageBreak/>
              <w:t xml:space="preserve">¿Se considera que la actividad causa un perjuicio significativo a </w:t>
            </w:r>
            <w:r w:rsidRPr="00425654">
              <w:rPr>
                <w:rFonts w:ascii="Century Gothic" w:eastAsiaTheme="minorHAnsi" w:hAnsi="Century Gothic" w:cstheme="minorBidi"/>
                <w:i/>
                <w:iCs/>
                <w:color w:val="000000" w:themeColor="text1"/>
                <w:lang w:val="es-ES"/>
              </w:rPr>
              <w:t xml:space="preserve">la </w:t>
            </w:r>
            <w:r w:rsidRPr="00425654">
              <w:rPr>
                <w:rFonts w:ascii="Century Gothic" w:eastAsiaTheme="minorHAnsi" w:hAnsi="Century Gothic" w:cstheme="minorBidi"/>
                <w:b/>
                <w:bCs/>
                <w:i/>
                <w:iCs/>
                <w:color w:val="000000" w:themeColor="text1"/>
                <w:lang w:val="es-ES"/>
              </w:rPr>
              <w:t>prevención y el control de la contaminación</w:t>
            </w:r>
            <w:r w:rsidRPr="00425654">
              <w:rPr>
                <w:rFonts w:ascii="Century Gothic" w:eastAsiaTheme="minorHAnsi" w:hAnsi="Century Gothic" w:cstheme="minorBidi"/>
                <w:i/>
                <w:iCs/>
                <w:color w:val="000000" w:themeColor="text1"/>
                <w:lang w:val="es-ES"/>
              </w:rPr>
              <w:t xml:space="preserve"> </w:t>
            </w:r>
            <w:r w:rsidRPr="00425654">
              <w:rPr>
                <w:rFonts w:ascii="Century Gothic" w:eastAsiaTheme="minorHAnsi" w:hAnsi="Century Gothic" w:cstheme="minorBidi"/>
                <w:color w:val="000000" w:themeColor="text1"/>
                <w:lang w:val="es-ES"/>
              </w:rPr>
              <w:t>al dar lugar a un aumento significativo de las emisiones de contaminantes a la atmósfera, el agua o el suelo?</w:t>
            </w:r>
          </w:p>
        </w:tc>
        <w:tc>
          <w:tcPr>
            <w:tcW w:w="236" w:type="dxa"/>
            <w:tcBorders>
              <w:top w:val="single" w:sz="4" w:space="0" w:color="auto"/>
              <w:left w:val="single" w:sz="4" w:space="0" w:color="auto"/>
              <w:bottom w:val="single" w:sz="4" w:space="0" w:color="auto"/>
              <w:right w:val="single" w:sz="4" w:space="0" w:color="auto"/>
            </w:tcBorders>
          </w:tcPr>
          <w:p w14:paraId="4EA28DA4"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c>
          <w:tcPr>
            <w:tcW w:w="4584" w:type="dxa"/>
            <w:tcBorders>
              <w:top w:val="single" w:sz="4" w:space="0" w:color="auto"/>
              <w:left w:val="single" w:sz="4" w:space="0" w:color="auto"/>
              <w:bottom w:val="single" w:sz="4" w:space="0" w:color="auto"/>
              <w:right w:val="single" w:sz="4" w:space="0" w:color="auto"/>
            </w:tcBorders>
          </w:tcPr>
          <w:p w14:paraId="4D20A6B7"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r>
      <w:tr w:rsidR="0072374A" w:rsidRPr="00425654" w14:paraId="52B6F368" w14:textId="77777777" w:rsidTr="00D65713">
        <w:trPr>
          <w:trHeight w:val="2656"/>
        </w:trPr>
        <w:tc>
          <w:tcPr>
            <w:tcW w:w="3652" w:type="dxa"/>
            <w:tcBorders>
              <w:top w:val="single" w:sz="4" w:space="0" w:color="auto"/>
              <w:left w:val="single" w:sz="4" w:space="0" w:color="auto"/>
              <w:bottom w:val="single" w:sz="4" w:space="0" w:color="auto"/>
              <w:right w:val="single" w:sz="4" w:space="0" w:color="auto"/>
            </w:tcBorders>
          </w:tcPr>
          <w:p w14:paraId="7942DD72"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r w:rsidRPr="00425654">
              <w:rPr>
                <w:rFonts w:ascii="Century Gothic" w:eastAsiaTheme="minorHAnsi" w:hAnsi="Century Gothic" w:cstheme="minorBidi"/>
                <w:color w:val="000000" w:themeColor="text1"/>
                <w:lang w:val="es-ES"/>
              </w:rPr>
              <w:t xml:space="preserve">¿Se considera que la actividad causa un perjuicio significativo a la </w:t>
            </w:r>
            <w:r w:rsidRPr="00425654">
              <w:rPr>
                <w:rFonts w:ascii="Century Gothic" w:eastAsiaTheme="minorHAnsi" w:hAnsi="Century Gothic" w:cstheme="minorBidi"/>
                <w:b/>
                <w:bCs/>
                <w:i/>
                <w:iCs/>
                <w:color w:val="000000" w:themeColor="text1"/>
                <w:lang w:val="es-ES"/>
              </w:rPr>
              <w:t>protección y restauración de la biodiversidad y los ecosistemas</w:t>
            </w:r>
            <w:r w:rsidRPr="00425654">
              <w:rPr>
                <w:rFonts w:ascii="Century Gothic" w:eastAsiaTheme="minorHAnsi" w:hAnsi="Century Gothic" w:cstheme="minorBidi"/>
                <w:i/>
                <w:iCs/>
                <w:color w:val="000000" w:themeColor="text1"/>
                <w:lang w:val="es-ES"/>
              </w:rPr>
              <w:t xml:space="preserve"> </w:t>
            </w:r>
            <w:r w:rsidRPr="00425654">
              <w:rPr>
                <w:rFonts w:ascii="Century Gothic" w:eastAsiaTheme="minorHAnsi" w:hAnsi="Century Gothic" w:cstheme="minorBidi"/>
                <w:color w:val="000000" w:themeColor="text1"/>
                <w:lang w:val="es-ES"/>
              </w:rPr>
              <w:t>al ir en gran medida en detrimento de las buenas condiciones y la resiliencia de los ecosistemas, o va en detrimento del estado de conservación de los hábitats y las especies, en particular de aquellos de interés para la Unión?</w:t>
            </w:r>
          </w:p>
          <w:p w14:paraId="15365494"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c>
          <w:tcPr>
            <w:tcW w:w="236" w:type="dxa"/>
            <w:tcBorders>
              <w:top w:val="single" w:sz="4" w:space="0" w:color="auto"/>
              <w:left w:val="single" w:sz="4" w:space="0" w:color="auto"/>
              <w:bottom w:val="single" w:sz="4" w:space="0" w:color="auto"/>
              <w:right w:val="single" w:sz="4" w:space="0" w:color="auto"/>
            </w:tcBorders>
          </w:tcPr>
          <w:p w14:paraId="60577679"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c>
          <w:tcPr>
            <w:tcW w:w="4584" w:type="dxa"/>
            <w:tcBorders>
              <w:top w:val="single" w:sz="4" w:space="0" w:color="auto"/>
              <w:left w:val="single" w:sz="4" w:space="0" w:color="auto"/>
              <w:bottom w:val="single" w:sz="4" w:space="0" w:color="auto"/>
              <w:right w:val="single" w:sz="4" w:space="0" w:color="auto"/>
            </w:tcBorders>
          </w:tcPr>
          <w:p w14:paraId="1668EF74" w14:textId="77777777" w:rsidR="0072374A" w:rsidRPr="00425654" w:rsidRDefault="0072374A" w:rsidP="00D65713">
            <w:pPr>
              <w:widowControl w:val="0"/>
              <w:autoSpaceDE w:val="0"/>
              <w:autoSpaceDN w:val="0"/>
              <w:jc w:val="both"/>
              <w:rPr>
                <w:rFonts w:ascii="Century Gothic" w:eastAsiaTheme="minorHAnsi" w:hAnsi="Century Gothic" w:cstheme="minorBidi"/>
                <w:color w:val="000000" w:themeColor="text1"/>
                <w:lang w:val="es-ES"/>
              </w:rPr>
            </w:pPr>
          </w:p>
        </w:tc>
      </w:tr>
    </w:tbl>
    <w:p w14:paraId="4FA4B472" w14:textId="77777777" w:rsidR="0072374A" w:rsidRPr="00425654" w:rsidRDefault="0072374A" w:rsidP="0072374A">
      <w:pPr>
        <w:spacing w:after="0"/>
        <w:jc w:val="both"/>
        <w:rPr>
          <w:rFonts w:ascii="Century Gothic" w:eastAsia="Calibri" w:hAnsi="Century Gothic" w:cs="Times New Roman"/>
          <w:color w:val="000000" w:themeColor="text1"/>
          <w:highlight w:val="yellow"/>
          <w:lang w:val="es-ES"/>
        </w:rPr>
      </w:pPr>
    </w:p>
    <w:p w14:paraId="7CAB672E" w14:textId="77777777" w:rsidR="0072374A" w:rsidRPr="00425654" w:rsidRDefault="0072374A" w:rsidP="0072374A">
      <w:pPr>
        <w:widowControl w:val="0"/>
        <w:numPr>
          <w:ilvl w:val="0"/>
          <w:numId w:val="1"/>
        </w:numPr>
        <w:autoSpaceDE w:val="0"/>
        <w:autoSpaceDN w:val="0"/>
        <w:contextualSpacing/>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Características de las entidades proponentes.</w:t>
      </w:r>
    </w:p>
    <w:p w14:paraId="56A253E2" w14:textId="77777777" w:rsidR="0072374A" w:rsidRPr="00425654" w:rsidRDefault="0072374A" w:rsidP="0072374A">
      <w:pPr>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color w:val="000000" w:themeColor="text1"/>
          <w:lang w:val="es-ES"/>
        </w:rPr>
        <w:t xml:space="preserve">Solución propuesta conjunta de varias personas jurídicas SÍ </w:t>
      </w:r>
      <w:r w:rsidRPr="00425654">
        <w:rPr>
          <w:rFonts w:ascii="Century Gothic" w:eastAsia="MS Gothic" w:hAnsi="Century Gothic" w:cs="MS Gothic"/>
          <w:color w:val="000000" w:themeColor="text1"/>
          <w:lang w:val="es-ES"/>
        </w:rPr>
        <w:fldChar w:fldCharType="begin">
          <w:ffData>
            <w:name w:val="Marcar1"/>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r w:rsidRPr="00425654">
        <w:rPr>
          <w:rFonts w:ascii="Century Gothic" w:eastAsia="Calibri" w:hAnsi="Century Gothic" w:cs="Times New Roman"/>
          <w:color w:val="000000" w:themeColor="text1"/>
          <w:lang w:val="es-ES"/>
        </w:rPr>
        <w:t xml:space="preserve"> NO </w:t>
      </w:r>
      <w:r w:rsidRPr="00425654">
        <w:rPr>
          <w:rFonts w:ascii="Century Gothic" w:eastAsia="MS Gothic" w:hAnsi="Century Gothic" w:cs="MS Gothic"/>
          <w:color w:val="000000" w:themeColor="text1"/>
          <w:lang w:val="es-ES"/>
        </w:rPr>
        <w:fldChar w:fldCharType="begin">
          <w:ffData>
            <w:name w:val="Marcar2"/>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r w:rsidRPr="00425654">
        <w:rPr>
          <w:rFonts w:ascii="Century Gothic" w:eastAsia="Calibri" w:hAnsi="Century Gothic" w:cs="Times New Roman"/>
          <w:color w:val="000000" w:themeColor="text1"/>
          <w:lang w:val="es-ES"/>
        </w:rPr>
        <w:t xml:space="preserve"> </w:t>
      </w:r>
    </w:p>
    <w:p w14:paraId="2C78EED4" w14:textId="77777777" w:rsidR="0072374A" w:rsidRPr="00425654" w:rsidRDefault="0072374A" w:rsidP="0072374A">
      <w:pPr>
        <w:jc w:val="both"/>
        <w:rPr>
          <w:rFonts w:ascii="Century Gothic" w:eastAsia="Calibri" w:hAnsi="Century Gothic" w:cs="Times New Roman"/>
          <w:color w:val="000000" w:themeColor="text1"/>
          <w:u w:val="single"/>
          <w:lang w:val="es-ES"/>
        </w:rPr>
      </w:pPr>
      <w:r w:rsidRPr="00425654">
        <w:rPr>
          <w:rFonts w:ascii="Century Gothic" w:eastAsia="Calibri" w:hAnsi="Century Gothic" w:cs="Times New Roman"/>
          <w:color w:val="000000" w:themeColor="text1"/>
          <w:u w:val="single"/>
          <w:lang w:val="es-ES"/>
        </w:rPr>
        <w:t>Datos entidad proponente (en caso de existir más de una entidad, se solicita la aportación de los datos de cada una de ellas dentro de cada apartado, identificando cada entidad de la siguiente forma: ENTIDAD1: ENTIDAD 2…etc.).</w:t>
      </w:r>
    </w:p>
    <w:tbl>
      <w:tblPr>
        <w:tblStyle w:val="Tablaconcuadrcula12"/>
        <w:tblW w:w="0" w:type="auto"/>
        <w:tblLook w:val="04A0" w:firstRow="1" w:lastRow="0" w:firstColumn="1" w:lastColumn="0" w:noHBand="0" w:noVBand="1"/>
      </w:tblPr>
      <w:tblGrid>
        <w:gridCol w:w="3346"/>
        <w:gridCol w:w="5148"/>
      </w:tblGrid>
      <w:tr w:rsidR="0072374A" w:rsidRPr="00425654" w14:paraId="7C87A2AD" w14:textId="77777777" w:rsidTr="00D65713">
        <w:tc>
          <w:tcPr>
            <w:tcW w:w="3369" w:type="dxa"/>
          </w:tcPr>
          <w:p w14:paraId="366EF9CE"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Datos generales</w:t>
            </w:r>
          </w:p>
          <w:p w14:paraId="5A7235EA"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c>
          <w:tcPr>
            <w:tcW w:w="5275" w:type="dxa"/>
          </w:tcPr>
          <w:p w14:paraId="6A8B494B"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1C7152C9" w14:textId="77777777" w:rsidTr="00D65713">
        <w:tc>
          <w:tcPr>
            <w:tcW w:w="3369" w:type="dxa"/>
          </w:tcPr>
          <w:p w14:paraId="7A78BE48"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lastRenderedPageBreak/>
              <w:t>Contacto</w:t>
            </w:r>
          </w:p>
          <w:p w14:paraId="0528BEAE"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c>
          <w:tcPr>
            <w:tcW w:w="5275" w:type="dxa"/>
          </w:tcPr>
          <w:p w14:paraId="0727C9B1"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372B3FB0" w14:textId="77777777" w:rsidTr="00D65713">
        <w:tc>
          <w:tcPr>
            <w:tcW w:w="3369" w:type="dxa"/>
          </w:tcPr>
          <w:p w14:paraId="4281A76F"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Contacto técnico</w:t>
            </w:r>
          </w:p>
          <w:p w14:paraId="030132EE"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c>
          <w:tcPr>
            <w:tcW w:w="5275" w:type="dxa"/>
          </w:tcPr>
          <w:p w14:paraId="600B93A0"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27D201D9" w14:textId="77777777" w:rsidTr="00D65713">
        <w:tc>
          <w:tcPr>
            <w:tcW w:w="3369" w:type="dxa"/>
          </w:tcPr>
          <w:p w14:paraId="11371643"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Número de personas en plantilla</w:t>
            </w:r>
          </w:p>
          <w:p w14:paraId="095DBB38"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c>
          <w:tcPr>
            <w:tcW w:w="5275" w:type="dxa"/>
          </w:tcPr>
          <w:p w14:paraId="6BE413A1"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08CF7EA0" w14:textId="77777777" w:rsidTr="00D65713">
        <w:tc>
          <w:tcPr>
            <w:tcW w:w="3369" w:type="dxa"/>
          </w:tcPr>
          <w:p w14:paraId="3E9DAD23" w14:textId="77777777" w:rsidR="0072374A" w:rsidRPr="00425654" w:rsidRDefault="0072374A" w:rsidP="00D65713">
            <w:pPr>
              <w:jc w:val="both"/>
              <w:rPr>
                <w:rFonts w:ascii="Century Gothic" w:eastAsia="Calibri" w:hAnsi="Century Gothic" w:cs="Times New Roman"/>
                <w:color w:val="000000" w:themeColor="text1"/>
                <w:u w:val="single"/>
                <w:lang w:val="es-ES"/>
              </w:rPr>
            </w:pPr>
            <w:r w:rsidRPr="00425654">
              <w:rPr>
                <w:rFonts w:ascii="Century Gothic" w:eastAsia="Calibri" w:hAnsi="Century Gothic" w:cs="Times New Roman"/>
                <w:color w:val="000000" w:themeColor="text1"/>
                <w:lang w:val="es-ES"/>
              </w:rPr>
              <w:t>Existe departamento/unidad I+D</w:t>
            </w:r>
          </w:p>
        </w:tc>
        <w:tc>
          <w:tcPr>
            <w:tcW w:w="5275" w:type="dxa"/>
          </w:tcPr>
          <w:p w14:paraId="4207E03F" w14:textId="77777777" w:rsidR="0072374A" w:rsidRPr="00425654" w:rsidRDefault="0072374A" w:rsidP="00D65713">
            <w:pPr>
              <w:jc w:val="both"/>
              <w:rPr>
                <w:rFonts w:ascii="Century Gothic" w:eastAsia="MS Gothic" w:hAnsi="Century Gothic" w:cs="MS Gothic"/>
                <w:color w:val="000000" w:themeColor="text1"/>
                <w:lang w:val="es-ES"/>
              </w:rPr>
            </w:pPr>
            <w:r w:rsidRPr="00425654">
              <w:rPr>
                <w:rFonts w:ascii="Century Gothic" w:eastAsia="Calibri" w:hAnsi="Century Gothic" w:cs="Times New Roman"/>
                <w:color w:val="000000" w:themeColor="text1"/>
                <w:lang w:val="es-ES"/>
              </w:rPr>
              <w:t xml:space="preserve">SÍ </w:t>
            </w:r>
            <w:r w:rsidRPr="00425654">
              <w:rPr>
                <w:rFonts w:ascii="Century Gothic" w:eastAsia="MS Gothic" w:hAnsi="Century Gothic" w:cs="MS Gothic"/>
                <w:color w:val="000000" w:themeColor="text1"/>
                <w:lang w:val="es-ES"/>
              </w:rPr>
              <w:fldChar w:fldCharType="begin">
                <w:ffData>
                  <w:name w:val="Marcar3"/>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r w:rsidRPr="00425654">
              <w:rPr>
                <w:rFonts w:ascii="Century Gothic" w:eastAsia="Calibri" w:hAnsi="Century Gothic" w:cs="Times New Roman"/>
                <w:color w:val="000000" w:themeColor="text1"/>
                <w:lang w:val="es-ES"/>
              </w:rPr>
              <w:t xml:space="preserve"> NO </w:t>
            </w:r>
            <w:r w:rsidRPr="00425654">
              <w:rPr>
                <w:rFonts w:ascii="Century Gothic" w:eastAsia="MS Gothic" w:hAnsi="Century Gothic" w:cs="MS Gothic"/>
                <w:color w:val="000000" w:themeColor="text1"/>
                <w:lang w:val="es-ES"/>
              </w:rPr>
              <w:fldChar w:fldCharType="begin">
                <w:ffData>
                  <w:name w:val="Marcar4"/>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p>
          <w:p w14:paraId="4332A422"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29E99B6F" w14:textId="77777777" w:rsidTr="00D65713">
        <w:tc>
          <w:tcPr>
            <w:tcW w:w="3369" w:type="dxa"/>
          </w:tcPr>
          <w:p w14:paraId="1B398489"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Número de personas del departamento/unidad I+D</w:t>
            </w:r>
          </w:p>
          <w:p w14:paraId="089E4F65"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c>
          <w:tcPr>
            <w:tcW w:w="5275" w:type="dxa"/>
          </w:tcPr>
          <w:p w14:paraId="3C587E14"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71B01531" w14:textId="77777777" w:rsidTr="00D65713">
        <w:tc>
          <w:tcPr>
            <w:tcW w:w="3369" w:type="dxa"/>
          </w:tcPr>
          <w:p w14:paraId="01FCC6D2" w14:textId="77777777" w:rsidR="0072374A" w:rsidRPr="00425654" w:rsidRDefault="0072374A" w:rsidP="00D65713">
            <w:pPr>
              <w:jc w:val="both"/>
              <w:rPr>
                <w:rFonts w:ascii="Century Gothic" w:eastAsia="Calibri" w:hAnsi="Century Gothic" w:cs="Times New Roman"/>
                <w:color w:val="000000" w:themeColor="text1"/>
                <w:u w:val="single"/>
                <w:lang w:val="es-ES"/>
              </w:rPr>
            </w:pPr>
            <w:r w:rsidRPr="00425654">
              <w:rPr>
                <w:rFonts w:ascii="Century Gothic" w:eastAsia="Calibri" w:hAnsi="Century Gothic" w:cs="Times New Roman"/>
                <w:color w:val="000000" w:themeColor="text1"/>
                <w:lang w:val="es-ES"/>
              </w:rPr>
              <w:t>Facturación total de la entidad en los últimos 3 ejercicios (€)</w:t>
            </w:r>
          </w:p>
        </w:tc>
        <w:tc>
          <w:tcPr>
            <w:tcW w:w="5275" w:type="dxa"/>
          </w:tcPr>
          <w:p w14:paraId="5964236E"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477E0E87" w14:textId="77777777" w:rsidTr="00D65713">
        <w:tc>
          <w:tcPr>
            <w:tcW w:w="3369" w:type="dxa"/>
          </w:tcPr>
          <w:p w14:paraId="0B29EEAB"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Facturación en tecnologías similares a las de esta solución en los últimos tres ejercicios (€)</w:t>
            </w:r>
          </w:p>
          <w:p w14:paraId="62B5BEF5"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c>
          <w:tcPr>
            <w:tcW w:w="5275" w:type="dxa"/>
          </w:tcPr>
          <w:p w14:paraId="716B969E"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643F40D3" w14:textId="77777777" w:rsidTr="00D65713">
        <w:tc>
          <w:tcPr>
            <w:tcW w:w="3369" w:type="dxa"/>
          </w:tcPr>
          <w:p w14:paraId="4A0036DF"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Facturación I+D de la entidad en los tres últimos ejercicios (€)</w:t>
            </w:r>
          </w:p>
        </w:tc>
        <w:tc>
          <w:tcPr>
            <w:tcW w:w="5275" w:type="dxa"/>
          </w:tcPr>
          <w:p w14:paraId="0545DD16"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5510F107" w14:textId="77777777" w:rsidTr="00D65713">
        <w:tc>
          <w:tcPr>
            <w:tcW w:w="3369" w:type="dxa"/>
          </w:tcPr>
          <w:p w14:paraId="69A6C274"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Certificaciones técnicas relevantes de las que dispone su entidad para acometer un reto como el que se plantea</w:t>
            </w:r>
          </w:p>
        </w:tc>
        <w:tc>
          <w:tcPr>
            <w:tcW w:w="5275" w:type="dxa"/>
          </w:tcPr>
          <w:p w14:paraId="3D7EDA3F"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SÍ </w:t>
            </w:r>
            <w:r w:rsidRPr="00425654">
              <w:rPr>
                <w:rFonts w:ascii="Century Gothic" w:eastAsia="MS Gothic" w:hAnsi="Century Gothic" w:cs="MS Gothic"/>
                <w:color w:val="000000" w:themeColor="text1"/>
                <w:lang w:val="es-ES"/>
              </w:rPr>
              <w:fldChar w:fldCharType="begin">
                <w:ffData>
                  <w:name w:val="Marcar5"/>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r w:rsidRPr="00425654">
              <w:rPr>
                <w:rFonts w:ascii="Century Gothic" w:eastAsia="Calibri" w:hAnsi="Century Gothic" w:cs="Times New Roman"/>
                <w:color w:val="000000" w:themeColor="text1"/>
                <w:lang w:val="es-ES"/>
              </w:rPr>
              <w:t xml:space="preserve"> NO </w:t>
            </w:r>
            <w:r w:rsidRPr="00425654">
              <w:rPr>
                <w:rFonts w:ascii="Century Gothic" w:eastAsia="MS Gothic" w:hAnsi="Century Gothic" w:cs="MS Gothic"/>
                <w:color w:val="000000" w:themeColor="text1"/>
                <w:lang w:val="es-ES"/>
              </w:rPr>
              <w:fldChar w:fldCharType="begin">
                <w:ffData>
                  <w:name w:val="Marcar6"/>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r w:rsidRPr="00425654">
              <w:rPr>
                <w:rFonts w:ascii="Century Gothic" w:eastAsia="Calibri" w:hAnsi="Century Gothic" w:cs="Times New Roman"/>
                <w:color w:val="000000" w:themeColor="text1"/>
                <w:lang w:val="es-ES"/>
              </w:rPr>
              <w:t xml:space="preserve"> . (máx. 1500 caracteres)</w:t>
            </w:r>
          </w:p>
          <w:p w14:paraId="46877143"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263F4118" w14:textId="77777777" w:rsidTr="00D65713">
        <w:tc>
          <w:tcPr>
            <w:tcW w:w="3369" w:type="dxa"/>
          </w:tcPr>
          <w:p w14:paraId="05FB83A5"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lastRenderedPageBreak/>
              <w:t>Inversión realizada por la entidad en I+D en los últimos tres ejercicios (€)</w:t>
            </w:r>
          </w:p>
        </w:tc>
        <w:tc>
          <w:tcPr>
            <w:tcW w:w="5275" w:type="dxa"/>
          </w:tcPr>
          <w:p w14:paraId="1CF60C36"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6DA1CE55" w14:textId="77777777" w:rsidTr="00D65713">
        <w:tc>
          <w:tcPr>
            <w:tcW w:w="3369" w:type="dxa"/>
          </w:tcPr>
          <w:p w14:paraId="63B10883"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Ayudas públicas de I+D en concurrencia competitiva obtenida por la entidad en los últimos 3 ejercicios (€)</w:t>
            </w:r>
          </w:p>
          <w:p w14:paraId="19A07EC8" w14:textId="77777777" w:rsidR="0072374A" w:rsidRPr="00425654" w:rsidRDefault="0072374A" w:rsidP="00D65713">
            <w:pPr>
              <w:jc w:val="both"/>
              <w:rPr>
                <w:rFonts w:ascii="Century Gothic" w:eastAsia="Calibri" w:hAnsi="Century Gothic" w:cs="Times New Roman"/>
                <w:color w:val="000000" w:themeColor="text1"/>
                <w:lang w:val="es-ES"/>
              </w:rPr>
            </w:pPr>
          </w:p>
        </w:tc>
        <w:tc>
          <w:tcPr>
            <w:tcW w:w="5275" w:type="dxa"/>
          </w:tcPr>
          <w:p w14:paraId="3D2C756E"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r w:rsidR="0072374A" w:rsidRPr="00425654" w14:paraId="77B35245" w14:textId="77777777" w:rsidTr="00D65713">
        <w:tc>
          <w:tcPr>
            <w:tcW w:w="3369" w:type="dxa"/>
          </w:tcPr>
          <w:p w14:paraId="737576C1"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Para el reto planteado aportar información detallada con relación a investigaciones, desarrollo de soluciones, publicaciones, …etc. realizadas o en curso con objeto similar al planteado en esta CPM.</w:t>
            </w:r>
          </w:p>
          <w:p w14:paraId="7C59CF42" w14:textId="77777777" w:rsidR="0072374A" w:rsidRPr="00425654" w:rsidRDefault="0072374A" w:rsidP="00D65713">
            <w:pPr>
              <w:jc w:val="both"/>
              <w:rPr>
                <w:rFonts w:ascii="Century Gothic" w:eastAsia="Calibri" w:hAnsi="Century Gothic" w:cs="Times New Roman"/>
                <w:color w:val="000000" w:themeColor="text1"/>
                <w:lang w:val="es-ES"/>
              </w:rPr>
            </w:pPr>
          </w:p>
          <w:p w14:paraId="1C710EA4"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(Máximo 500 caracteres). </w:t>
            </w:r>
          </w:p>
          <w:p w14:paraId="384B6034" w14:textId="77777777" w:rsidR="0072374A" w:rsidRPr="00425654" w:rsidRDefault="0072374A" w:rsidP="00D65713">
            <w:pPr>
              <w:jc w:val="both"/>
              <w:rPr>
                <w:rFonts w:ascii="Century Gothic" w:eastAsia="Calibri" w:hAnsi="Century Gothic" w:cs="Times New Roman"/>
                <w:color w:val="000000" w:themeColor="text1"/>
                <w:lang w:val="es-ES"/>
              </w:rPr>
            </w:pPr>
          </w:p>
        </w:tc>
        <w:tc>
          <w:tcPr>
            <w:tcW w:w="5275" w:type="dxa"/>
          </w:tcPr>
          <w:p w14:paraId="3EB66E54" w14:textId="77777777" w:rsidR="0072374A" w:rsidRPr="00425654" w:rsidRDefault="0072374A" w:rsidP="00D65713">
            <w:pPr>
              <w:jc w:val="both"/>
              <w:rPr>
                <w:rFonts w:ascii="Century Gothic" w:eastAsia="Calibri" w:hAnsi="Century Gothic" w:cs="Times New Roman"/>
                <w:color w:val="000000" w:themeColor="text1"/>
                <w:u w:val="single"/>
                <w:lang w:val="es-ES"/>
              </w:rPr>
            </w:pPr>
          </w:p>
        </w:tc>
      </w:tr>
    </w:tbl>
    <w:p w14:paraId="35682564" w14:textId="77777777" w:rsidR="0072374A" w:rsidRPr="00425654" w:rsidRDefault="0072374A" w:rsidP="0072374A">
      <w:pPr>
        <w:contextualSpacing/>
        <w:jc w:val="both"/>
        <w:rPr>
          <w:rFonts w:ascii="Century Gothic" w:eastAsia="Calibri" w:hAnsi="Century Gothic" w:cs="Times New Roman"/>
          <w:color w:val="000000" w:themeColor="text1"/>
          <w:lang w:val="es-ES"/>
        </w:rPr>
      </w:pPr>
    </w:p>
    <w:p w14:paraId="776F3EC6" w14:textId="77777777" w:rsidR="0072374A" w:rsidRPr="00425654" w:rsidRDefault="0072374A" w:rsidP="0072374A">
      <w:pPr>
        <w:widowControl w:val="0"/>
        <w:autoSpaceDE w:val="0"/>
        <w:autoSpaceDN w:val="0"/>
        <w:ind w:left="360"/>
        <w:contextualSpacing/>
        <w:jc w:val="both"/>
        <w:rPr>
          <w:rFonts w:ascii="Century Gothic" w:eastAsia="Calibri" w:hAnsi="Century Gothic" w:cs="Times New Roman"/>
          <w:b/>
          <w:color w:val="000000" w:themeColor="text1"/>
          <w:lang w:val="es-ES"/>
        </w:rPr>
      </w:pPr>
    </w:p>
    <w:p w14:paraId="01C81CC8" w14:textId="77777777" w:rsidR="0072374A" w:rsidRPr="00425654" w:rsidRDefault="0072374A" w:rsidP="0072374A">
      <w:pPr>
        <w:widowControl w:val="0"/>
        <w:numPr>
          <w:ilvl w:val="0"/>
          <w:numId w:val="1"/>
        </w:numPr>
        <w:autoSpaceDE w:val="0"/>
        <w:autoSpaceDN w:val="0"/>
        <w:contextualSpacing/>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Criterios de Avance</w:t>
      </w:r>
    </w:p>
    <w:p w14:paraId="7504D907" w14:textId="77777777" w:rsidR="0072374A" w:rsidRPr="00425654" w:rsidRDefault="0072374A" w:rsidP="0072374A">
      <w:pPr>
        <w:contextualSpacing/>
        <w:jc w:val="both"/>
        <w:rPr>
          <w:rFonts w:ascii="Century Gothic" w:eastAsia="Calibri" w:hAnsi="Century Gothic" w:cs="Times New Roman"/>
          <w:b/>
          <w:color w:val="000000" w:themeColor="text1"/>
          <w:lang w:val="es-ES"/>
        </w:rPr>
      </w:pPr>
    </w:p>
    <w:tbl>
      <w:tblPr>
        <w:tblStyle w:val="Tablaconcuadrcula12"/>
        <w:tblW w:w="0" w:type="auto"/>
        <w:tblInd w:w="-34" w:type="dxa"/>
        <w:tblLook w:val="04A0" w:firstRow="1" w:lastRow="0" w:firstColumn="1" w:lastColumn="0" w:noHBand="0" w:noVBand="1"/>
      </w:tblPr>
      <w:tblGrid>
        <w:gridCol w:w="3344"/>
        <w:gridCol w:w="5184"/>
      </w:tblGrid>
      <w:tr w:rsidR="0072374A" w:rsidRPr="00425654" w14:paraId="14CD0075" w14:textId="77777777" w:rsidTr="00D65713">
        <w:tc>
          <w:tcPr>
            <w:tcW w:w="3403" w:type="dxa"/>
          </w:tcPr>
          <w:p w14:paraId="5606E079" w14:textId="77777777" w:rsidR="0072374A" w:rsidRPr="00425654" w:rsidRDefault="0072374A" w:rsidP="00D65713">
            <w:pPr>
              <w:jc w:val="both"/>
              <w:rPr>
                <w:rFonts w:ascii="Century Gothic" w:eastAsia="Calibri" w:hAnsi="Century Gothic" w:cs="Arial"/>
                <w:color w:val="000000" w:themeColor="text1"/>
                <w:lang w:val="es-ES"/>
              </w:rPr>
            </w:pPr>
            <w:r w:rsidRPr="00425654">
              <w:rPr>
                <w:rFonts w:ascii="Century Gothic" w:eastAsia="Calibri" w:hAnsi="Century Gothic" w:cs="Arial"/>
                <w:color w:val="000000" w:themeColor="text1"/>
                <w:lang w:val="es-ES"/>
              </w:rPr>
              <w:t>Definición de criterios técnicos que permitan definir y validar los saltos de TRL en el proyecto.</w:t>
            </w:r>
          </w:p>
          <w:p w14:paraId="60DE6755" w14:textId="77777777" w:rsidR="0072374A" w:rsidRPr="00425654" w:rsidRDefault="0072374A" w:rsidP="00D65713">
            <w:pPr>
              <w:jc w:val="both"/>
              <w:rPr>
                <w:rFonts w:ascii="Century Gothic" w:eastAsia="Calibri" w:hAnsi="Century Gothic" w:cs="Arial"/>
                <w:color w:val="000000" w:themeColor="text1"/>
                <w:lang w:val="es-ES"/>
              </w:rPr>
            </w:pPr>
          </w:p>
          <w:p w14:paraId="4F2F1EDD"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(Máximo 3.000 caracteres).</w:t>
            </w:r>
          </w:p>
          <w:p w14:paraId="5DBFEF35" w14:textId="77777777" w:rsidR="0072374A" w:rsidRPr="00425654" w:rsidRDefault="0072374A" w:rsidP="00D65713">
            <w:pPr>
              <w:jc w:val="both"/>
              <w:rPr>
                <w:rFonts w:ascii="Century Gothic" w:eastAsia="Calibri" w:hAnsi="Century Gothic" w:cs="Arial"/>
                <w:color w:val="000000" w:themeColor="text1"/>
                <w:lang w:val="es-ES"/>
              </w:rPr>
            </w:pPr>
          </w:p>
          <w:p w14:paraId="2748A5D0"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c>
          <w:tcPr>
            <w:tcW w:w="5351" w:type="dxa"/>
          </w:tcPr>
          <w:p w14:paraId="290DE312" w14:textId="77777777" w:rsidR="0072374A" w:rsidRPr="00425654" w:rsidRDefault="0072374A" w:rsidP="00D65713">
            <w:pPr>
              <w:contextualSpacing/>
              <w:jc w:val="both"/>
              <w:rPr>
                <w:rFonts w:ascii="Century Gothic" w:eastAsia="Calibri" w:hAnsi="Century Gothic" w:cs="Times New Roman"/>
                <w:color w:val="000000" w:themeColor="text1"/>
                <w:lang w:val="es-ES"/>
              </w:rPr>
            </w:pPr>
          </w:p>
        </w:tc>
      </w:tr>
      <w:tr w:rsidR="0072374A" w:rsidRPr="00425654" w14:paraId="1CE90B5D" w14:textId="77777777" w:rsidTr="00D65713">
        <w:tc>
          <w:tcPr>
            <w:tcW w:w="3403" w:type="dxa"/>
          </w:tcPr>
          <w:p w14:paraId="179756F5"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lastRenderedPageBreak/>
              <w:t>Riesgos tecnológicos asociados a la propuesta de solución innovadora.</w:t>
            </w:r>
          </w:p>
          <w:p w14:paraId="23EFAF4D" w14:textId="77777777" w:rsidR="0072374A" w:rsidRPr="00425654" w:rsidRDefault="0072374A" w:rsidP="00D65713">
            <w:pPr>
              <w:jc w:val="both"/>
              <w:rPr>
                <w:rFonts w:ascii="Century Gothic" w:eastAsia="Calibri" w:hAnsi="Century Gothic" w:cs="Times New Roman"/>
                <w:color w:val="000000" w:themeColor="text1"/>
                <w:lang w:val="es-ES"/>
              </w:rPr>
            </w:pPr>
          </w:p>
          <w:p w14:paraId="3D24DC96"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(Máximo 3.000 caracteres).</w:t>
            </w:r>
          </w:p>
          <w:p w14:paraId="4A2F4880" w14:textId="77777777" w:rsidR="0072374A" w:rsidRPr="00425654" w:rsidRDefault="0072374A" w:rsidP="00D65713">
            <w:pPr>
              <w:jc w:val="both"/>
              <w:rPr>
                <w:rFonts w:ascii="Century Gothic" w:eastAsia="Calibri" w:hAnsi="Century Gothic" w:cs="Times New Roman"/>
                <w:color w:val="000000" w:themeColor="text1"/>
                <w:lang w:val="es-ES"/>
              </w:rPr>
            </w:pPr>
          </w:p>
          <w:p w14:paraId="12FD2075" w14:textId="77777777" w:rsidR="0072374A" w:rsidRPr="00425654" w:rsidRDefault="0072374A" w:rsidP="00D65713">
            <w:pPr>
              <w:contextualSpacing/>
              <w:jc w:val="both"/>
              <w:rPr>
                <w:rFonts w:ascii="Century Gothic" w:eastAsia="Calibri" w:hAnsi="Century Gothic" w:cs="Times New Roman"/>
                <w:b/>
                <w:color w:val="000000" w:themeColor="text1"/>
                <w:lang w:val="es-ES"/>
              </w:rPr>
            </w:pPr>
          </w:p>
        </w:tc>
        <w:tc>
          <w:tcPr>
            <w:tcW w:w="5351" w:type="dxa"/>
          </w:tcPr>
          <w:p w14:paraId="13D2E6B3" w14:textId="77777777" w:rsidR="0072374A" w:rsidRPr="00425654" w:rsidRDefault="0072374A" w:rsidP="00D65713">
            <w:pPr>
              <w:jc w:val="both"/>
              <w:rPr>
                <w:rFonts w:ascii="Century Gothic" w:eastAsia="Calibri" w:hAnsi="Century Gothic" w:cs="Calibri"/>
                <w:color w:val="000000" w:themeColor="text1"/>
                <w:lang w:val="es-ES"/>
              </w:rPr>
            </w:pPr>
          </w:p>
        </w:tc>
      </w:tr>
    </w:tbl>
    <w:p w14:paraId="3365BA50" w14:textId="77777777" w:rsidR="0072374A" w:rsidRPr="00425654" w:rsidRDefault="0072374A" w:rsidP="0072374A">
      <w:pPr>
        <w:jc w:val="both"/>
        <w:rPr>
          <w:rFonts w:ascii="Century Gothic" w:eastAsia="Calibri" w:hAnsi="Century Gothic" w:cs="Times New Roman"/>
          <w:color w:val="000000" w:themeColor="text1"/>
          <w:lang w:val="es-ES"/>
        </w:rPr>
      </w:pPr>
    </w:p>
    <w:p w14:paraId="60A96C7F" w14:textId="77777777" w:rsidR="0072374A" w:rsidRPr="00425654" w:rsidRDefault="0072374A" w:rsidP="0072374A">
      <w:pPr>
        <w:widowControl w:val="0"/>
        <w:autoSpaceDE w:val="0"/>
        <w:autoSpaceDN w:val="0"/>
        <w:ind w:left="360"/>
        <w:contextualSpacing/>
        <w:jc w:val="both"/>
        <w:rPr>
          <w:rFonts w:ascii="Century Gothic" w:eastAsia="Calibri" w:hAnsi="Century Gothic" w:cs="Times New Roman"/>
          <w:b/>
          <w:color w:val="000000" w:themeColor="text1"/>
          <w:lang w:val="es-ES"/>
        </w:rPr>
      </w:pPr>
    </w:p>
    <w:p w14:paraId="5EB43161" w14:textId="77777777" w:rsidR="0072374A" w:rsidRPr="00425654" w:rsidRDefault="0072374A" w:rsidP="0072374A">
      <w:pPr>
        <w:widowControl w:val="0"/>
        <w:numPr>
          <w:ilvl w:val="0"/>
          <w:numId w:val="1"/>
        </w:numPr>
        <w:autoSpaceDE w:val="0"/>
        <w:autoSpaceDN w:val="0"/>
        <w:contextualSpacing/>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Plazos</w:t>
      </w:r>
    </w:p>
    <w:p w14:paraId="41D74FFF" w14:textId="77777777" w:rsidR="0072374A" w:rsidRPr="00425654" w:rsidRDefault="0072374A" w:rsidP="0072374A">
      <w:pPr>
        <w:contextualSpacing/>
        <w:jc w:val="both"/>
        <w:rPr>
          <w:rFonts w:ascii="Century Gothic" w:eastAsia="Calibri" w:hAnsi="Century Gothic" w:cs="Times New Roman"/>
          <w:b/>
          <w:color w:val="000000" w:themeColor="text1"/>
          <w:lang w:val="es-ES"/>
        </w:rPr>
      </w:pPr>
    </w:p>
    <w:p w14:paraId="7C24C9D7"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Incluir un cronograma básico del desarrollo del proyecto. Incluir las principales actividades e hitos (saltos de TRL),</w:t>
      </w:r>
    </w:p>
    <w:tbl>
      <w:tblPr>
        <w:tblStyle w:val="Tablaconcuadrcula"/>
        <w:tblW w:w="8644" w:type="dxa"/>
        <w:tblLook w:val="04A0" w:firstRow="1" w:lastRow="0" w:firstColumn="1" w:lastColumn="0" w:noHBand="0" w:noVBand="1"/>
      </w:tblPr>
      <w:tblGrid>
        <w:gridCol w:w="2161"/>
        <w:gridCol w:w="2161"/>
        <w:gridCol w:w="2161"/>
        <w:gridCol w:w="2161"/>
      </w:tblGrid>
      <w:tr w:rsidR="0072374A" w:rsidRPr="00425654" w14:paraId="2F1F0C34"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2A604600"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t>ACTIVIDAD</w:t>
            </w:r>
          </w:p>
        </w:tc>
        <w:tc>
          <w:tcPr>
            <w:tcW w:w="2161" w:type="dxa"/>
            <w:tcBorders>
              <w:top w:val="single" w:sz="4" w:space="0" w:color="auto"/>
              <w:left w:val="single" w:sz="4" w:space="0" w:color="auto"/>
              <w:bottom w:val="single" w:sz="4" w:space="0" w:color="auto"/>
              <w:right w:val="single" w:sz="4" w:space="0" w:color="auto"/>
            </w:tcBorders>
            <w:hideMark/>
          </w:tcPr>
          <w:p w14:paraId="4A6A4272"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t>FECHA DE INICIO</w:t>
            </w:r>
          </w:p>
        </w:tc>
        <w:tc>
          <w:tcPr>
            <w:tcW w:w="2161" w:type="dxa"/>
            <w:tcBorders>
              <w:top w:val="single" w:sz="4" w:space="0" w:color="auto"/>
              <w:left w:val="single" w:sz="4" w:space="0" w:color="auto"/>
              <w:bottom w:val="single" w:sz="4" w:space="0" w:color="auto"/>
              <w:right w:val="single" w:sz="4" w:space="0" w:color="auto"/>
            </w:tcBorders>
            <w:hideMark/>
          </w:tcPr>
          <w:p w14:paraId="6983DE16"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t>FECHA DE FIN</w:t>
            </w:r>
          </w:p>
        </w:tc>
        <w:tc>
          <w:tcPr>
            <w:tcW w:w="2161" w:type="dxa"/>
            <w:tcBorders>
              <w:top w:val="single" w:sz="4" w:space="0" w:color="auto"/>
              <w:left w:val="single" w:sz="4" w:space="0" w:color="auto"/>
              <w:bottom w:val="single" w:sz="4" w:space="0" w:color="auto"/>
              <w:right w:val="single" w:sz="4" w:space="0" w:color="auto"/>
            </w:tcBorders>
            <w:hideMark/>
          </w:tcPr>
          <w:p w14:paraId="02EBE78F"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t>HITO/SALTO TRL</w:t>
            </w:r>
          </w:p>
        </w:tc>
      </w:tr>
      <w:tr w:rsidR="0072374A" w:rsidRPr="00425654" w14:paraId="04A1E773"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5523E3A9"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bookmarkStart w:id="0" w:name="Texto28"/>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bookmarkEnd w:id="0"/>
          </w:p>
        </w:tc>
        <w:tc>
          <w:tcPr>
            <w:tcW w:w="2161" w:type="dxa"/>
            <w:tcBorders>
              <w:top w:val="single" w:sz="4" w:space="0" w:color="auto"/>
              <w:left w:val="single" w:sz="4" w:space="0" w:color="auto"/>
              <w:bottom w:val="single" w:sz="4" w:space="0" w:color="auto"/>
              <w:right w:val="single" w:sz="4" w:space="0" w:color="auto"/>
            </w:tcBorders>
            <w:hideMark/>
          </w:tcPr>
          <w:p w14:paraId="5CE1A0C9"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bookmarkStart w:id="1" w:name="Texto29"/>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bookmarkEnd w:id="1"/>
          </w:p>
        </w:tc>
        <w:tc>
          <w:tcPr>
            <w:tcW w:w="2161" w:type="dxa"/>
            <w:tcBorders>
              <w:top w:val="single" w:sz="4" w:space="0" w:color="auto"/>
              <w:left w:val="single" w:sz="4" w:space="0" w:color="auto"/>
              <w:bottom w:val="single" w:sz="4" w:space="0" w:color="auto"/>
              <w:right w:val="single" w:sz="4" w:space="0" w:color="auto"/>
            </w:tcBorders>
            <w:hideMark/>
          </w:tcPr>
          <w:p w14:paraId="56E2296B"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3D5BC503"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r>
      <w:tr w:rsidR="0072374A" w:rsidRPr="00425654" w14:paraId="36B06376"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5238D4B5"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9450ADA"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8BE4B01"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75017DD"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r>
      <w:tr w:rsidR="0072374A" w:rsidRPr="00425654" w14:paraId="42796ED9"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27E4681B"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007A9D2B"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7AEC276D"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0B17244"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r>
      <w:tr w:rsidR="0072374A" w:rsidRPr="00425654" w14:paraId="1C8110CD"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479E53FF"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0093D53"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D824AE8"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A807123"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r>
      <w:tr w:rsidR="0072374A" w:rsidRPr="00425654" w14:paraId="565D9C61"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1E6E4E15"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08B64BA8"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4811F35"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7897106A"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r>
      <w:tr w:rsidR="0072374A" w:rsidRPr="00425654" w14:paraId="0EA304C0"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60452867"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82BD839"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512F6A0"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38C0B86"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r>
      <w:tr w:rsidR="0072374A" w:rsidRPr="00425654" w14:paraId="71E049DE"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1EF9F0E6"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759B7567"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7F3E60E"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2CD87D2"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r>
      <w:tr w:rsidR="0072374A" w:rsidRPr="00425654" w14:paraId="10878DCE"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447ECDE6"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4FADBAF5"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6EA3101"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7166D1B2"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r>
      <w:tr w:rsidR="0072374A" w:rsidRPr="00425654" w14:paraId="37BA0A54"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3B57E04B"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35446986"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C911013"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04226CF1"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r>
      <w:tr w:rsidR="0072374A" w:rsidRPr="00425654" w14:paraId="77D229BE" w14:textId="77777777" w:rsidTr="00D65713">
        <w:tc>
          <w:tcPr>
            <w:tcW w:w="2161" w:type="dxa"/>
            <w:tcBorders>
              <w:top w:val="single" w:sz="4" w:space="0" w:color="auto"/>
              <w:left w:val="single" w:sz="4" w:space="0" w:color="auto"/>
              <w:bottom w:val="single" w:sz="4" w:space="0" w:color="auto"/>
              <w:right w:val="single" w:sz="4" w:space="0" w:color="auto"/>
            </w:tcBorders>
            <w:hideMark/>
          </w:tcPr>
          <w:p w14:paraId="772B1BDE"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4BD90E4E"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106AD83"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9"/>
                  <w:enabled/>
                  <w:calcOnExit w:val="0"/>
                  <w:textInput>
                    <w:type w:val="date"/>
                    <w:format w:val="d/M/yyyy"/>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83B5900" w14:textId="77777777" w:rsidR="0072374A" w:rsidRPr="00425654" w:rsidRDefault="0072374A" w:rsidP="00D65713">
            <w:pPr>
              <w:jc w:val="both"/>
              <w:rPr>
                <w:rFonts w:ascii="Century Gothic" w:hAnsi="Century Gothic"/>
                <w:color w:val="000000" w:themeColor="text1"/>
              </w:rPr>
            </w:pPr>
            <w:r w:rsidRPr="00425654">
              <w:rPr>
                <w:rFonts w:ascii="Century Gothic" w:hAnsi="Century Gothic"/>
                <w:color w:val="000000" w:themeColor="text1"/>
              </w:rPr>
              <w:fldChar w:fldCharType="begin">
                <w:ffData>
                  <w:name w:val="Texto28"/>
                  <w:enabled/>
                  <w:calcOnExit w:val="0"/>
                  <w:textInput>
                    <w:maxLength w:val="500"/>
                  </w:textInput>
                </w:ffData>
              </w:fldChar>
            </w:r>
            <w:r w:rsidRPr="00425654">
              <w:rPr>
                <w:rFonts w:ascii="Century Gothic" w:hAnsi="Century Gothic"/>
                <w:color w:val="000000" w:themeColor="text1"/>
              </w:rPr>
              <w:instrText xml:space="preserve"> FORMTEXT </w:instrText>
            </w:r>
            <w:r w:rsidRPr="00425654">
              <w:rPr>
                <w:rFonts w:ascii="Century Gothic" w:hAnsi="Century Gothic"/>
                <w:color w:val="000000" w:themeColor="text1"/>
              </w:rPr>
            </w:r>
            <w:r w:rsidRPr="00425654">
              <w:rPr>
                <w:rFonts w:ascii="Century Gothic" w:hAnsi="Century Gothic"/>
                <w:color w:val="000000" w:themeColor="text1"/>
              </w:rPr>
              <w:fldChar w:fldCharType="separate"/>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noProof/>
                <w:color w:val="000000" w:themeColor="text1"/>
              </w:rPr>
              <w:t> </w:t>
            </w:r>
            <w:r w:rsidRPr="00425654">
              <w:rPr>
                <w:rFonts w:ascii="Century Gothic" w:hAnsi="Century Gothic"/>
                <w:color w:val="000000" w:themeColor="text1"/>
              </w:rPr>
              <w:fldChar w:fldCharType="end"/>
            </w:r>
          </w:p>
        </w:tc>
      </w:tr>
    </w:tbl>
    <w:tbl>
      <w:tblPr>
        <w:tblStyle w:val="Tablaconcuadrcula12"/>
        <w:tblW w:w="0" w:type="auto"/>
        <w:tblLook w:val="04A0" w:firstRow="1" w:lastRow="0" w:firstColumn="1" w:lastColumn="0" w:noHBand="0" w:noVBand="1"/>
      </w:tblPr>
      <w:tblGrid>
        <w:gridCol w:w="4261"/>
        <w:gridCol w:w="4233"/>
      </w:tblGrid>
      <w:tr w:rsidR="0072374A" w:rsidRPr="00425654" w14:paraId="5DEDD08E" w14:textId="77777777" w:rsidTr="00D65713">
        <w:tc>
          <w:tcPr>
            <w:tcW w:w="4322" w:type="dxa"/>
          </w:tcPr>
          <w:p w14:paraId="54984892"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Identifique posibles riesgos que puedan impedir la realización del proyecto en el plazo indicado. </w:t>
            </w:r>
          </w:p>
          <w:p w14:paraId="7124EE44" w14:textId="77777777" w:rsidR="0072374A" w:rsidRPr="00425654" w:rsidRDefault="0072374A" w:rsidP="00D65713">
            <w:pPr>
              <w:jc w:val="both"/>
              <w:rPr>
                <w:rFonts w:ascii="Century Gothic" w:eastAsia="Calibri" w:hAnsi="Century Gothic" w:cs="Times New Roman"/>
                <w:color w:val="000000" w:themeColor="text1"/>
                <w:lang w:val="es-ES"/>
              </w:rPr>
            </w:pPr>
          </w:p>
          <w:p w14:paraId="30D58FC1"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lastRenderedPageBreak/>
              <w:t>(Máximo 1.000 caracteres).</w:t>
            </w:r>
          </w:p>
        </w:tc>
        <w:tc>
          <w:tcPr>
            <w:tcW w:w="4322" w:type="dxa"/>
          </w:tcPr>
          <w:p w14:paraId="0BF8AC11" w14:textId="77777777" w:rsidR="0072374A" w:rsidRPr="00425654" w:rsidRDefault="0072374A" w:rsidP="0072374A">
            <w:pPr>
              <w:numPr>
                <w:ilvl w:val="0"/>
                <w:numId w:val="2"/>
              </w:numPr>
              <w:spacing w:after="0" w:line="240" w:lineRule="auto"/>
              <w:contextualSpacing/>
              <w:jc w:val="both"/>
              <w:rPr>
                <w:rFonts w:ascii="Century Gothic" w:eastAsia="Calibri" w:hAnsi="Century Gothic" w:cs="Times New Roman"/>
                <w:color w:val="000000" w:themeColor="text1"/>
                <w:lang w:val="es-ES"/>
              </w:rPr>
            </w:pPr>
          </w:p>
        </w:tc>
      </w:tr>
    </w:tbl>
    <w:p w14:paraId="0766C343" w14:textId="77777777" w:rsidR="0072374A" w:rsidRPr="00425654" w:rsidRDefault="0072374A" w:rsidP="0072374A">
      <w:pPr>
        <w:spacing w:after="0"/>
        <w:jc w:val="both"/>
        <w:rPr>
          <w:rFonts w:ascii="Century Gothic" w:eastAsia="Calibri" w:hAnsi="Century Gothic" w:cs="Times New Roman"/>
          <w:color w:val="000000" w:themeColor="text1"/>
          <w:lang w:val="es-ES"/>
        </w:rPr>
      </w:pPr>
    </w:p>
    <w:p w14:paraId="0C5D957E" w14:textId="77777777" w:rsidR="0072374A" w:rsidRPr="00425654" w:rsidRDefault="0072374A" w:rsidP="0072374A">
      <w:pPr>
        <w:jc w:val="both"/>
        <w:rPr>
          <w:rFonts w:ascii="Century Gothic" w:eastAsia="Calibri" w:hAnsi="Century Gothic" w:cs="Times New Roman"/>
          <w:b/>
          <w:color w:val="000000" w:themeColor="text1"/>
          <w:lang w:val="es-ES"/>
        </w:rPr>
      </w:pPr>
    </w:p>
    <w:p w14:paraId="7D3CC66E" w14:textId="77777777" w:rsidR="0072374A" w:rsidRPr="00425654" w:rsidRDefault="0072374A" w:rsidP="0072374A">
      <w:pPr>
        <w:widowControl w:val="0"/>
        <w:numPr>
          <w:ilvl w:val="0"/>
          <w:numId w:val="1"/>
        </w:numPr>
        <w:autoSpaceDE w:val="0"/>
        <w:autoSpaceDN w:val="0"/>
        <w:contextualSpacing/>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 xml:space="preserve">Valoración económica de la solución propuesta </w:t>
      </w:r>
    </w:p>
    <w:p w14:paraId="1F956AFD"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Valor económico estimado de los servicios de I+D, desglosado por partidas (€); de forma adicional, indicar las horas en la partida de PERSONAL:</w:t>
      </w:r>
    </w:p>
    <w:p w14:paraId="42363DA8" w14:textId="77777777" w:rsidR="0072374A" w:rsidRPr="00425654" w:rsidRDefault="0072374A" w:rsidP="0072374A">
      <w:pPr>
        <w:jc w:val="both"/>
        <w:rPr>
          <w:rFonts w:ascii="Century Gothic" w:eastAsia="Calibri" w:hAnsi="Century Gothic" w:cs="Times New Roman"/>
          <w:color w:val="000000" w:themeColor="text1"/>
          <w:lang w:val="es-ES"/>
        </w:rPr>
      </w:pPr>
    </w:p>
    <w:tbl>
      <w:tblPr>
        <w:tblStyle w:val="Tablaconcuadrcula12"/>
        <w:tblW w:w="0" w:type="auto"/>
        <w:tblLook w:val="04A0" w:firstRow="1" w:lastRow="0" w:firstColumn="1" w:lastColumn="0" w:noHBand="0" w:noVBand="1"/>
      </w:tblPr>
      <w:tblGrid>
        <w:gridCol w:w="2942"/>
        <w:gridCol w:w="1066"/>
        <w:gridCol w:w="1236"/>
        <w:gridCol w:w="1005"/>
        <w:gridCol w:w="856"/>
        <w:gridCol w:w="1389"/>
      </w:tblGrid>
      <w:tr w:rsidR="0072374A" w:rsidRPr="00425654" w14:paraId="222F4DDC" w14:textId="77777777" w:rsidTr="00D65713">
        <w:tc>
          <w:tcPr>
            <w:tcW w:w="2969" w:type="dxa"/>
          </w:tcPr>
          <w:p w14:paraId="35E83664" w14:textId="77777777" w:rsidR="0072374A" w:rsidRPr="00425654" w:rsidRDefault="0072374A" w:rsidP="00D65713">
            <w:pPr>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ACTIVIDADES</w:t>
            </w:r>
          </w:p>
        </w:tc>
        <w:tc>
          <w:tcPr>
            <w:tcW w:w="2324" w:type="dxa"/>
            <w:gridSpan w:val="2"/>
          </w:tcPr>
          <w:p w14:paraId="287B646F" w14:textId="77777777" w:rsidR="0072374A" w:rsidRPr="00425654" w:rsidRDefault="0072374A" w:rsidP="00D65713">
            <w:pPr>
              <w:jc w:val="center"/>
              <w:rPr>
                <w:rFonts w:ascii="Century Gothic" w:eastAsia="Calibri" w:hAnsi="Century Gothic" w:cs="Times New Roman"/>
                <w:b/>
                <w:bCs/>
                <w:color w:val="000000" w:themeColor="text1"/>
                <w:lang w:val="es-ES"/>
              </w:rPr>
            </w:pPr>
            <w:r w:rsidRPr="00425654">
              <w:rPr>
                <w:rFonts w:ascii="Century Gothic" w:eastAsia="Calibri" w:hAnsi="Century Gothic" w:cs="Times New Roman"/>
                <w:b/>
                <w:bCs/>
                <w:color w:val="000000" w:themeColor="text1"/>
                <w:lang w:val="es-ES"/>
              </w:rPr>
              <w:t>DESARROLLO</w:t>
            </w:r>
          </w:p>
        </w:tc>
        <w:tc>
          <w:tcPr>
            <w:tcW w:w="1791" w:type="dxa"/>
            <w:gridSpan w:val="2"/>
          </w:tcPr>
          <w:p w14:paraId="20C8C274" w14:textId="77777777" w:rsidR="0072374A" w:rsidRPr="00425654" w:rsidRDefault="0072374A" w:rsidP="00D65713">
            <w:pPr>
              <w:jc w:val="both"/>
              <w:rPr>
                <w:rFonts w:ascii="Century Gothic" w:eastAsia="Calibri" w:hAnsi="Century Gothic" w:cs="Times New Roman"/>
                <w:b/>
                <w:bCs/>
                <w:color w:val="000000" w:themeColor="text1"/>
                <w:lang w:val="es-ES"/>
              </w:rPr>
            </w:pPr>
            <w:r w:rsidRPr="00425654">
              <w:rPr>
                <w:rFonts w:ascii="Century Gothic" w:eastAsia="Calibri" w:hAnsi="Century Gothic" w:cs="Times New Roman"/>
                <w:b/>
                <w:bCs/>
                <w:color w:val="000000" w:themeColor="text1"/>
                <w:lang w:val="es-ES"/>
              </w:rPr>
              <w:t>IMPLANTACION</w:t>
            </w:r>
          </w:p>
        </w:tc>
        <w:tc>
          <w:tcPr>
            <w:tcW w:w="1410" w:type="dxa"/>
          </w:tcPr>
          <w:p w14:paraId="50D8A498" w14:textId="77777777" w:rsidR="0072374A" w:rsidRPr="00425654" w:rsidRDefault="0072374A" w:rsidP="00D65713">
            <w:pPr>
              <w:jc w:val="both"/>
              <w:rPr>
                <w:rFonts w:ascii="Century Gothic" w:eastAsia="Calibri" w:hAnsi="Century Gothic" w:cs="Times New Roman"/>
                <w:b/>
                <w:bCs/>
                <w:color w:val="000000" w:themeColor="text1"/>
                <w:lang w:val="es-ES"/>
              </w:rPr>
            </w:pPr>
            <w:r w:rsidRPr="00425654">
              <w:rPr>
                <w:rFonts w:ascii="Century Gothic" w:eastAsia="Calibri" w:hAnsi="Century Gothic" w:cs="Times New Roman"/>
                <w:b/>
                <w:bCs/>
                <w:color w:val="000000" w:themeColor="text1"/>
                <w:lang w:val="es-ES"/>
              </w:rPr>
              <w:t>TOTAL</w:t>
            </w:r>
          </w:p>
        </w:tc>
      </w:tr>
      <w:tr w:rsidR="0072374A" w:rsidRPr="00425654" w14:paraId="38400E63" w14:textId="77777777" w:rsidTr="00D65713">
        <w:tc>
          <w:tcPr>
            <w:tcW w:w="2969" w:type="dxa"/>
          </w:tcPr>
          <w:p w14:paraId="0BCAC751" w14:textId="77777777" w:rsidR="0072374A" w:rsidRPr="00425654" w:rsidRDefault="0072374A" w:rsidP="00D65713">
            <w:pPr>
              <w:spacing w:after="120"/>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INVERSIONES ACTIVOS FIJOS</w:t>
            </w:r>
          </w:p>
        </w:tc>
        <w:tc>
          <w:tcPr>
            <w:tcW w:w="1070" w:type="dxa"/>
          </w:tcPr>
          <w:p w14:paraId="7D4D3275" w14:textId="77777777" w:rsidR="0072374A" w:rsidRPr="00425654" w:rsidRDefault="0072374A" w:rsidP="00D65713">
            <w:pPr>
              <w:spacing w:after="120"/>
              <w:jc w:val="both"/>
              <w:rPr>
                <w:rFonts w:ascii="Century Gothic" w:eastAsia="Calibri" w:hAnsi="Century Gothic" w:cs="Times New Roman"/>
                <w:color w:val="000000" w:themeColor="text1"/>
                <w:lang w:val="es-ES"/>
              </w:rPr>
            </w:pPr>
          </w:p>
        </w:tc>
        <w:tc>
          <w:tcPr>
            <w:tcW w:w="1254" w:type="dxa"/>
          </w:tcPr>
          <w:p w14:paraId="1595B003"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935" w:type="dxa"/>
          </w:tcPr>
          <w:p w14:paraId="2A8E2028" w14:textId="77777777" w:rsidR="0072374A" w:rsidRPr="00425654" w:rsidRDefault="0072374A" w:rsidP="00D65713">
            <w:pPr>
              <w:spacing w:after="120"/>
              <w:jc w:val="both"/>
              <w:rPr>
                <w:rFonts w:ascii="Century Gothic" w:eastAsia="Calibri" w:hAnsi="Century Gothic" w:cs="Times New Roman"/>
                <w:color w:val="000000" w:themeColor="text1"/>
                <w:lang w:val="es-ES"/>
              </w:rPr>
            </w:pPr>
          </w:p>
        </w:tc>
        <w:tc>
          <w:tcPr>
            <w:tcW w:w="856" w:type="dxa"/>
          </w:tcPr>
          <w:p w14:paraId="297479CC"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410" w:type="dxa"/>
          </w:tcPr>
          <w:p w14:paraId="747143B9" w14:textId="77777777" w:rsidR="0072374A" w:rsidRPr="00425654" w:rsidRDefault="0072374A" w:rsidP="00D65713">
            <w:pPr>
              <w:jc w:val="cente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r>
      <w:tr w:rsidR="0072374A" w:rsidRPr="00425654" w14:paraId="5A67004C" w14:textId="77777777" w:rsidTr="00D65713">
        <w:tc>
          <w:tcPr>
            <w:tcW w:w="2969" w:type="dxa"/>
          </w:tcPr>
          <w:p w14:paraId="0C74C150" w14:textId="77777777" w:rsidR="0072374A" w:rsidRPr="00425654" w:rsidRDefault="0072374A" w:rsidP="00D65713">
            <w:pPr>
              <w:spacing w:after="120"/>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PERSONAL</w:t>
            </w:r>
          </w:p>
        </w:tc>
        <w:tc>
          <w:tcPr>
            <w:tcW w:w="1070" w:type="dxa"/>
          </w:tcPr>
          <w:p w14:paraId="7628C944"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b/>
                <w:color w:val="000000" w:themeColor="text1"/>
                <w:lang w:val="es-ES"/>
              </w:rPr>
              <w:t>HORAS</w:t>
            </w:r>
          </w:p>
        </w:tc>
        <w:tc>
          <w:tcPr>
            <w:tcW w:w="1254" w:type="dxa"/>
          </w:tcPr>
          <w:p w14:paraId="15BE202E"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935" w:type="dxa"/>
          </w:tcPr>
          <w:p w14:paraId="39E53C89"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b/>
                <w:color w:val="000000" w:themeColor="text1"/>
                <w:lang w:val="es-ES"/>
              </w:rPr>
              <w:t>HORAS</w:t>
            </w:r>
          </w:p>
        </w:tc>
        <w:tc>
          <w:tcPr>
            <w:tcW w:w="856" w:type="dxa"/>
          </w:tcPr>
          <w:p w14:paraId="2A50139C"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410" w:type="dxa"/>
          </w:tcPr>
          <w:p w14:paraId="5D0D1838" w14:textId="77777777" w:rsidR="0072374A" w:rsidRPr="00425654" w:rsidRDefault="0072374A" w:rsidP="00D65713">
            <w:pPr>
              <w:jc w:val="cente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r>
      <w:tr w:rsidR="0072374A" w:rsidRPr="00425654" w14:paraId="3E1F10E1" w14:textId="77777777" w:rsidTr="00D65713">
        <w:tc>
          <w:tcPr>
            <w:tcW w:w="2969" w:type="dxa"/>
          </w:tcPr>
          <w:p w14:paraId="3C83494A" w14:textId="77777777" w:rsidR="0072374A" w:rsidRPr="00425654" w:rsidRDefault="0072374A" w:rsidP="00D65713">
            <w:pPr>
              <w:spacing w:after="120"/>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 xml:space="preserve">        Titulados universitarios</w:t>
            </w:r>
          </w:p>
        </w:tc>
        <w:tc>
          <w:tcPr>
            <w:tcW w:w="1070" w:type="dxa"/>
          </w:tcPr>
          <w:p w14:paraId="139F6205"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2"/>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254" w:type="dxa"/>
          </w:tcPr>
          <w:p w14:paraId="64800DE4"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935" w:type="dxa"/>
          </w:tcPr>
          <w:p w14:paraId="1FA1C6E3"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2"/>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856" w:type="dxa"/>
          </w:tcPr>
          <w:p w14:paraId="1C57AAE3"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410" w:type="dxa"/>
          </w:tcPr>
          <w:p w14:paraId="6A4397AF" w14:textId="77777777" w:rsidR="0072374A" w:rsidRPr="00425654" w:rsidRDefault="0072374A" w:rsidP="00D65713">
            <w:pPr>
              <w:jc w:val="cente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r>
      <w:tr w:rsidR="0072374A" w:rsidRPr="00425654" w14:paraId="0D372ABB" w14:textId="77777777" w:rsidTr="00D65713">
        <w:trPr>
          <w:trHeight w:val="397"/>
        </w:trPr>
        <w:tc>
          <w:tcPr>
            <w:tcW w:w="2969" w:type="dxa"/>
          </w:tcPr>
          <w:p w14:paraId="48D76EB1" w14:textId="77777777" w:rsidR="0072374A" w:rsidRPr="00425654" w:rsidRDefault="0072374A" w:rsidP="00D65713">
            <w:pPr>
              <w:spacing w:after="120"/>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 xml:space="preserve">        No Titulados universitarios</w:t>
            </w:r>
          </w:p>
        </w:tc>
        <w:tc>
          <w:tcPr>
            <w:tcW w:w="1070" w:type="dxa"/>
          </w:tcPr>
          <w:p w14:paraId="0BBE45CF"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3"/>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254" w:type="dxa"/>
          </w:tcPr>
          <w:p w14:paraId="1D88D0F2"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935" w:type="dxa"/>
          </w:tcPr>
          <w:p w14:paraId="24C496FA"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3"/>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856" w:type="dxa"/>
          </w:tcPr>
          <w:p w14:paraId="24E0BE1A"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410" w:type="dxa"/>
          </w:tcPr>
          <w:p w14:paraId="5CE9B7A5" w14:textId="77777777" w:rsidR="0072374A" w:rsidRPr="00425654" w:rsidRDefault="0072374A" w:rsidP="00D65713">
            <w:pPr>
              <w:jc w:val="cente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r>
      <w:tr w:rsidR="0072374A" w:rsidRPr="00425654" w14:paraId="286DCA3A" w14:textId="77777777" w:rsidTr="00D65713">
        <w:tc>
          <w:tcPr>
            <w:tcW w:w="2969" w:type="dxa"/>
          </w:tcPr>
          <w:p w14:paraId="186F1018" w14:textId="77777777" w:rsidR="0072374A" w:rsidRPr="00425654" w:rsidRDefault="0072374A" w:rsidP="00D65713">
            <w:pPr>
              <w:spacing w:after="120"/>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MATERIALES</w:t>
            </w:r>
          </w:p>
        </w:tc>
        <w:tc>
          <w:tcPr>
            <w:tcW w:w="1070" w:type="dxa"/>
          </w:tcPr>
          <w:p w14:paraId="77C9191F" w14:textId="77777777" w:rsidR="0072374A" w:rsidRPr="00425654" w:rsidRDefault="0072374A" w:rsidP="00D65713">
            <w:pPr>
              <w:spacing w:after="120"/>
              <w:jc w:val="both"/>
              <w:rPr>
                <w:rFonts w:ascii="Century Gothic" w:eastAsia="Calibri" w:hAnsi="Century Gothic" w:cs="Times New Roman"/>
                <w:color w:val="000000" w:themeColor="text1"/>
                <w:lang w:val="es-ES"/>
              </w:rPr>
            </w:pPr>
          </w:p>
        </w:tc>
        <w:tc>
          <w:tcPr>
            <w:tcW w:w="1254" w:type="dxa"/>
          </w:tcPr>
          <w:p w14:paraId="78D5A123"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935" w:type="dxa"/>
          </w:tcPr>
          <w:p w14:paraId="3693A4B1" w14:textId="77777777" w:rsidR="0072374A" w:rsidRPr="00425654" w:rsidRDefault="0072374A" w:rsidP="00D65713">
            <w:pPr>
              <w:spacing w:after="120"/>
              <w:jc w:val="both"/>
              <w:rPr>
                <w:rFonts w:ascii="Century Gothic" w:eastAsia="Calibri" w:hAnsi="Century Gothic" w:cs="Times New Roman"/>
                <w:color w:val="000000" w:themeColor="text1"/>
                <w:lang w:val="es-ES"/>
              </w:rPr>
            </w:pPr>
          </w:p>
        </w:tc>
        <w:tc>
          <w:tcPr>
            <w:tcW w:w="856" w:type="dxa"/>
          </w:tcPr>
          <w:p w14:paraId="5921E035"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410" w:type="dxa"/>
          </w:tcPr>
          <w:p w14:paraId="03A33D28" w14:textId="77777777" w:rsidR="0072374A" w:rsidRPr="00425654" w:rsidRDefault="0072374A" w:rsidP="00D65713">
            <w:pPr>
              <w:jc w:val="cente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r>
      <w:tr w:rsidR="0072374A" w:rsidRPr="00425654" w14:paraId="36D173DF" w14:textId="77777777" w:rsidTr="00D65713">
        <w:tc>
          <w:tcPr>
            <w:tcW w:w="2969" w:type="dxa"/>
          </w:tcPr>
          <w:p w14:paraId="16F3CA5F" w14:textId="77777777" w:rsidR="0072374A" w:rsidRPr="00425654" w:rsidRDefault="0072374A" w:rsidP="00D65713">
            <w:pPr>
              <w:spacing w:after="120"/>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COLABORACIONES EXTERNAS</w:t>
            </w:r>
          </w:p>
        </w:tc>
        <w:tc>
          <w:tcPr>
            <w:tcW w:w="1070" w:type="dxa"/>
          </w:tcPr>
          <w:p w14:paraId="21A753F0" w14:textId="77777777" w:rsidR="0072374A" w:rsidRPr="00425654" w:rsidRDefault="0072374A" w:rsidP="00D65713">
            <w:pPr>
              <w:spacing w:after="120"/>
              <w:jc w:val="both"/>
              <w:rPr>
                <w:rFonts w:ascii="Century Gothic" w:eastAsia="Calibri" w:hAnsi="Century Gothic" w:cs="Times New Roman"/>
                <w:color w:val="000000" w:themeColor="text1"/>
                <w:lang w:val="es-ES"/>
              </w:rPr>
            </w:pPr>
          </w:p>
        </w:tc>
        <w:tc>
          <w:tcPr>
            <w:tcW w:w="1254" w:type="dxa"/>
          </w:tcPr>
          <w:p w14:paraId="2B4BE539"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935" w:type="dxa"/>
          </w:tcPr>
          <w:p w14:paraId="19A576AE" w14:textId="77777777" w:rsidR="0072374A" w:rsidRPr="00425654" w:rsidRDefault="0072374A" w:rsidP="00D65713">
            <w:pPr>
              <w:spacing w:after="120"/>
              <w:jc w:val="both"/>
              <w:rPr>
                <w:rFonts w:ascii="Century Gothic" w:eastAsia="Calibri" w:hAnsi="Century Gothic" w:cs="Times New Roman"/>
                <w:color w:val="000000" w:themeColor="text1"/>
                <w:lang w:val="es-ES"/>
              </w:rPr>
            </w:pPr>
          </w:p>
        </w:tc>
        <w:tc>
          <w:tcPr>
            <w:tcW w:w="856" w:type="dxa"/>
          </w:tcPr>
          <w:p w14:paraId="7BC6A2CF"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410" w:type="dxa"/>
          </w:tcPr>
          <w:p w14:paraId="0E60E8D9" w14:textId="77777777" w:rsidR="0072374A" w:rsidRPr="00425654" w:rsidRDefault="0072374A" w:rsidP="00D65713">
            <w:pPr>
              <w:jc w:val="cente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r>
      <w:tr w:rsidR="0072374A" w:rsidRPr="00425654" w14:paraId="220DF3A7" w14:textId="77777777" w:rsidTr="00D65713">
        <w:tc>
          <w:tcPr>
            <w:tcW w:w="2969" w:type="dxa"/>
          </w:tcPr>
          <w:p w14:paraId="1C56FDD7" w14:textId="77777777" w:rsidR="0072374A" w:rsidRPr="00425654" w:rsidRDefault="0072374A" w:rsidP="00D65713">
            <w:pPr>
              <w:spacing w:after="120"/>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OTROS GASTOS</w:t>
            </w:r>
          </w:p>
        </w:tc>
        <w:tc>
          <w:tcPr>
            <w:tcW w:w="1070" w:type="dxa"/>
          </w:tcPr>
          <w:p w14:paraId="5054F40D" w14:textId="77777777" w:rsidR="0072374A" w:rsidRPr="00425654" w:rsidRDefault="0072374A" w:rsidP="00D65713">
            <w:pPr>
              <w:spacing w:after="120"/>
              <w:jc w:val="both"/>
              <w:rPr>
                <w:rFonts w:ascii="Century Gothic" w:eastAsia="Calibri" w:hAnsi="Century Gothic" w:cs="Times New Roman"/>
                <w:color w:val="000000" w:themeColor="text1"/>
                <w:lang w:val="es-ES"/>
              </w:rPr>
            </w:pPr>
          </w:p>
        </w:tc>
        <w:tc>
          <w:tcPr>
            <w:tcW w:w="1254" w:type="dxa"/>
          </w:tcPr>
          <w:p w14:paraId="6623737B"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935" w:type="dxa"/>
          </w:tcPr>
          <w:p w14:paraId="791230F0" w14:textId="77777777" w:rsidR="0072374A" w:rsidRPr="00425654" w:rsidRDefault="0072374A" w:rsidP="00D65713">
            <w:pPr>
              <w:spacing w:after="120"/>
              <w:jc w:val="both"/>
              <w:rPr>
                <w:rFonts w:ascii="Century Gothic" w:eastAsia="Calibri" w:hAnsi="Century Gothic" w:cs="Times New Roman"/>
                <w:color w:val="000000" w:themeColor="text1"/>
                <w:lang w:val="es-ES"/>
              </w:rPr>
            </w:pPr>
          </w:p>
        </w:tc>
        <w:tc>
          <w:tcPr>
            <w:tcW w:w="856" w:type="dxa"/>
          </w:tcPr>
          <w:p w14:paraId="49EC5FAC"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410" w:type="dxa"/>
          </w:tcPr>
          <w:p w14:paraId="0C1F2653" w14:textId="77777777" w:rsidR="0072374A" w:rsidRPr="00425654" w:rsidRDefault="0072374A" w:rsidP="00D65713">
            <w:pPr>
              <w:jc w:val="cente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r>
      <w:tr w:rsidR="0072374A" w:rsidRPr="00425654" w14:paraId="685FA5A1" w14:textId="77777777" w:rsidTr="00D65713">
        <w:tc>
          <w:tcPr>
            <w:tcW w:w="2969" w:type="dxa"/>
          </w:tcPr>
          <w:p w14:paraId="0C491BAC" w14:textId="77777777" w:rsidR="0072374A" w:rsidRPr="00425654" w:rsidRDefault="0072374A" w:rsidP="00D65713">
            <w:pPr>
              <w:spacing w:after="120"/>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TOTAL</w:t>
            </w:r>
          </w:p>
        </w:tc>
        <w:tc>
          <w:tcPr>
            <w:tcW w:w="1070" w:type="dxa"/>
          </w:tcPr>
          <w:p w14:paraId="6BB74C54"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4"/>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254" w:type="dxa"/>
          </w:tcPr>
          <w:p w14:paraId="71F83137"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935" w:type="dxa"/>
          </w:tcPr>
          <w:p w14:paraId="5985112D"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4"/>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856" w:type="dxa"/>
          </w:tcPr>
          <w:p w14:paraId="60F0D179" w14:textId="77777777" w:rsidR="0072374A" w:rsidRPr="00425654" w:rsidRDefault="0072374A" w:rsidP="00D65713">
            <w:pPr>
              <w:spacing w:after="120"/>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4"/>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c>
          <w:tcPr>
            <w:tcW w:w="1410" w:type="dxa"/>
          </w:tcPr>
          <w:p w14:paraId="11A0FEE7" w14:textId="77777777" w:rsidR="0072374A" w:rsidRPr="00425654" w:rsidRDefault="0072374A" w:rsidP="00D65713">
            <w:pPr>
              <w:jc w:val="center"/>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fldChar w:fldCharType="begin">
                <w:ffData>
                  <w:name w:val="Texto30"/>
                  <w:enabled/>
                  <w:calcOnExit w:val="0"/>
                  <w:textInput>
                    <w:type w:val="number"/>
                    <w:format w:val="0,00"/>
                  </w:textInput>
                </w:ffData>
              </w:fldChar>
            </w:r>
            <w:r w:rsidRPr="00425654">
              <w:rPr>
                <w:rFonts w:ascii="Century Gothic" w:eastAsia="Calibri" w:hAnsi="Century Gothic" w:cs="Times New Roman"/>
                <w:color w:val="000000" w:themeColor="text1"/>
                <w:lang w:val="es-ES"/>
              </w:rPr>
              <w:instrText xml:space="preserve"> FORMTEXT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noProof/>
                <w:color w:val="000000" w:themeColor="text1"/>
                <w:lang w:val="es-ES"/>
              </w:rPr>
              <w:t> </w:t>
            </w:r>
            <w:r w:rsidRPr="00425654">
              <w:rPr>
                <w:rFonts w:ascii="Century Gothic" w:eastAsia="Calibri" w:hAnsi="Century Gothic" w:cs="Times New Roman"/>
                <w:color w:val="000000" w:themeColor="text1"/>
                <w:lang w:val="es-ES"/>
              </w:rPr>
              <w:fldChar w:fldCharType="end"/>
            </w:r>
          </w:p>
        </w:tc>
      </w:tr>
    </w:tbl>
    <w:p w14:paraId="3861F6CB" w14:textId="77777777" w:rsidR="0072374A" w:rsidRPr="00425654" w:rsidRDefault="0072374A" w:rsidP="0072374A">
      <w:pPr>
        <w:spacing w:after="0"/>
        <w:jc w:val="both"/>
        <w:rPr>
          <w:rFonts w:ascii="Century Gothic" w:eastAsia="Calibri" w:hAnsi="Century Gothic" w:cs="Times New Roman"/>
          <w:color w:val="000000" w:themeColor="text1"/>
          <w:lang w:val="es-ES"/>
        </w:rPr>
      </w:pPr>
    </w:p>
    <w:p w14:paraId="21459367" w14:textId="77777777" w:rsidR="0072374A" w:rsidRPr="00425654" w:rsidRDefault="0072374A" w:rsidP="0072374A">
      <w:pPr>
        <w:widowControl w:val="0"/>
        <w:autoSpaceDE w:val="0"/>
        <w:autoSpaceDN w:val="0"/>
        <w:ind w:left="360"/>
        <w:contextualSpacing/>
        <w:jc w:val="both"/>
        <w:rPr>
          <w:rFonts w:ascii="Century Gothic" w:eastAsia="Calibri" w:hAnsi="Century Gothic" w:cs="Times New Roman"/>
          <w:b/>
          <w:color w:val="000000" w:themeColor="text1"/>
          <w:lang w:val="es-ES"/>
        </w:rPr>
      </w:pPr>
    </w:p>
    <w:p w14:paraId="05349F1A" w14:textId="77777777" w:rsidR="0072374A" w:rsidRPr="00425654" w:rsidRDefault="0072374A" w:rsidP="0072374A">
      <w:pPr>
        <w:widowControl w:val="0"/>
        <w:autoSpaceDE w:val="0"/>
        <w:autoSpaceDN w:val="0"/>
        <w:ind w:left="360"/>
        <w:contextualSpacing/>
        <w:jc w:val="both"/>
        <w:rPr>
          <w:rFonts w:ascii="Century Gothic" w:eastAsia="Calibri" w:hAnsi="Century Gothic" w:cs="Times New Roman"/>
          <w:b/>
          <w:color w:val="000000" w:themeColor="text1"/>
          <w:lang w:val="es-ES"/>
        </w:rPr>
      </w:pPr>
    </w:p>
    <w:p w14:paraId="4EC86343" w14:textId="77777777" w:rsidR="0072374A" w:rsidRPr="00425654" w:rsidRDefault="0072374A" w:rsidP="0072374A">
      <w:pPr>
        <w:widowControl w:val="0"/>
        <w:autoSpaceDE w:val="0"/>
        <w:autoSpaceDN w:val="0"/>
        <w:ind w:left="360"/>
        <w:contextualSpacing/>
        <w:jc w:val="both"/>
        <w:rPr>
          <w:rFonts w:ascii="Century Gothic" w:eastAsia="Calibri" w:hAnsi="Century Gothic" w:cs="Times New Roman"/>
          <w:b/>
          <w:color w:val="000000" w:themeColor="text1"/>
          <w:lang w:val="es-ES"/>
        </w:rPr>
      </w:pPr>
    </w:p>
    <w:p w14:paraId="7894F1BB" w14:textId="77777777" w:rsidR="0072374A" w:rsidRPr="00425654" w:rsidRDefault="0072374A" w:rsidP="0072374A">
      <w:pPr>
        <w:widowControl w:val="0"/>
        <w:autoSpaceDE w:val="0"/>
        <w:autoSpaceDN w:val="0"/>
        <w:ind w:left="360"/>
        <w:contextualSpacing/>
        <w:jc w:val="both"/>
        <w:rPr>
          <w:rFonts w:ascii="Century Gothic" w:eastAsia="Calibri" w:hAnsi="Century Gothic" w:cs="Times New Roman"/>
          <w:b/>
          <w:color w:val="000000" w:themeColor="text1"/>
          <w:lang w:val="es-ES"/>
        </w:rPr>
      </w:pPr>
    </w:p>
    <w:p w14:paraId="050A7E76" w14:textId="77777777" w:rsidR="0072374A" w:rsidRPr="00425654" w:rsidRDefault="0072374A" w:rsidP="0072374A">
      <w:pPr>
        <w:widowControl w:val="0"/>
        <w:autoSpaceDE w:val="0"/>
        <w:autoSpaceDN w:val="0"/>
        <w:ind w:left="360"/>
        <w:contextualSpacing/>
        <w:jc w:val="both"/>
        <w:rPr>
          <w:rFonts w:ascii="Century Gothic" w:eastAsia="Calibri" w:hAnsi="Century Gothic" w:cs="Times New Roman"/>
          <w:b/>
          <w:color w:val="000000" w:themeColor="text1"/>
          <w:lang w:val="es-ES"/>
        </w:rPr>
      </w:pPr>
    </w:p>
    <w:p w14:paraId="7EA21B27" w14:textId="77777777" w:rsidR="0072374A" w:rsidRPr="00425654" w:rsidRDefault="0072374A" w:rsidP="0072374A">
      <w:pPr>
        <w:widowControl w:val="0"/>
        <w:numPr>
          <w:ilvl w:val="0"/>
          <w:numId w:val="1"/>
        </w:numPr>
        <w:autoSpaceDE w:val="0"/>
        <w:autoSpaceDN w:val="0"/>
        <w:contextualSpacing/>
        <w:jc w:val="both"/>
        <w:rPr>
          <w:rFonts w:ascii="Century Gothic" w:eastAsia="Calibri" w:hAnsi="Century Gothic" w:cs="Times New Roman"/>
          <w:b/>
          <w:color w:val="000000" w:themeColor="text1"/>
          <w:lang w:val="es-ES"/>
        </w:rPr>
      </w:pPr>
      <w:proofErr w:type="spellStart"/>
      <w:r w:rsidRPr="00425654">
        <w:rPr>
          <w:rFonts w:ascii="Century Gothic" w:eastAsia="Calibri" w:hAnsi="Century Gothic" w:cs="Times New Roman"/>
          <w:b/>
          <w:color w:val="000000" w:themeColor="text1"/>
          <w:lang w:val="es-ES"/>
        </w:rPr>
        <w:t>DPIs</w:t>
      </w:r>
      <w:proofErr w:type="spellEnd"/>
    </w:p>
    <w:p w14:paraId="2BF8A067" w14:textId="77777777" w:rsidR="0072374A" w:rsidRPr="00425654" w:rsidRDefault="0072374A" w:rsidP="0072374A">
      <w:pPr>
        <w:widowControl w:val="0"/>
        <w:autoSpaceDE w:val="0"/>
        <w:autoSpaceDN w:val="0"/>
        <w:ind w:left="360"/>
        <w:contextualSpacing/>
        <w:jc w:val="both"/>
        <w:rPr>
          <w:rFonts w:ascii="Century Gothic" w:eastAsia="Calibri" w:hAnsi="Century Gothic" w:cs="Times New Roman"/>
          <w:b/>
          <w:color w:val="000000" w:themeColor="text1"/>
          <w:lang w:val="es-ES"/>
        </w:rPr>
      </w:pPr>
    </w:p>
    <w:tbl>
      <w:tblPr>
        <w:tblStyle w:val="Tablaconcuadrcula12"/>
        <w:tblW w:w="0" w:type="auto"/>
        <w:tblLook w:val="04A0" w:firstRow="1" w:lastRow="0" w:firstColumn="1" w:lastColumn="0" w:noHBand="0" w:noVBand="1"/>
      </w:tblPr>
      <w:tblGrid>
        <w:gridCol w:w="3480"/>
        <w:gridCol w:w="5014"/>
      </w:tblGrid>
      <w:tr w:rsidR="0072374A" w:rsidRPr="00425654" w14:paraId="05EB6989" w14:textId="77777777" w:rsidTr="00D65713">
        <w:tc>
          <w:tcPr>
            <w:tcW w:w="3510" w:type="dxa"/>
          </w:tcPr>
          <w:p w14:paraId="7C2E655B"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¿Este apartado es confidencial?</w:t>
            </w:r>
          </w:p>
        </w:tc>
        <w:tc>
          <w:tcPr>
            <w:tcW w:w="5134" w:type="dxa"/>
          </w:tcPr>
          <w:p w14:paraId="1AF36160" w14:textId="77777777" w:rsidR="0072374A" w:rsidRPr="00425654" w:rsidRDefault="0072374A" w:rsidP="00D65713">
            <w:pPr>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 xml:space="preserve">SI </w:t>
            </w:r>
            <w:r w:rsidRPr="00425654">
              <w:rPr>
                <w:rFonts w:ascii="Century Gothic" w:eastAsia="Calibri" w:hAnsi="Century Gothic" w:cs="Times New Roman"/>
                <w:b/>
                <w:color w:val="000000" w:themeColor="text1"/>
                <w:lang w:val="es-ES"/>
              </w:rPr>
              <w:fldChar w:fldCharType="begin">
                <w:ffData>
                  <w:name w:val="Marcar13"/>
                  <w:enabled/>
                  <w:calcOnExit w:val="0"/>
                  <w:checkBox>
                    <w:sizeAuto/>
                    <w:default w:val="0"/>
                  </w:checkBox>
                </w:ffData>
              </w:fldChar>
            </w:r>
            <w:r w:rsidRPr="00425654">
              <w:rPr>
                <w:rFonts w:ascii="Century Gothic" w:eastAsia="Calibri" w:hAnsi="Century Gothic" w:cs="Times New Roman"/>
                <w:b/>
                <w:color w:val="000000" w:themeColor="text1"/>
                <w:lang w:val="es-ES"/>
              </w:rPr>
              <w:instrText xml:space="preserve"> FORMCHECKBOX </w:instrText>
            </w:r>
            <w:r w:rsidRPr="00425654">
              <w:rPr>
                <w:rFonts w:ascii="Century Gothic" w:eastAsia="Calibri" w:hAnsi="Century Gothic" w:cs="Times New Roman"/>
                <w:b/>
                <w:color w:val="000000" w:themeColor="text1"/>
                <w:lang w:val="es-ES"/>
              </w:rPr>
            </w:r>
            <w:r w:rsidRPr="00425654">
              <w:rPr>
                <w:rFonts w:ascii="Century Gothic" w:eastAsia="Calibri" w:hAnsi="Century Gothic" w:cs="Times New Roman"/>
                <w:b/>
                <w:color w:val="000000" w:themeColor="text1"/>
                <w:lang w:val="es-ES"/>
              </w:rPr>
              <w:fldChar w:fldCharType="separate"/>
            </w:r>
            <w:r w:rsidRPr="00425654">
              <w:rPr>
                <w:rFonts w:ascii="Century Gothic" w:eastAsia="Calibri" w:hAnsi="Century Gothic" w:cs="Times New Roman"/>
                <w:b/>
                <w:color w:val="000000" w:themeColor="text1"/>
                <w:lang w:val="es-ES"/>
              </w:rPr>
              <w:fldChar w:fldCharType="end"/>
            </w:r>
            <w:r w:rsidRPr="00425654">
              <w:rPr>
                <w:rFonts w:ascii="Century Gothic" w:eastAsia="Calibri" w:hAnsi="Century Gothic" w:cs="Times New Roman"/>
                <w:b/>
                <w:color w:val="000000" w:themeColor="text1"/>
                <w:lang w:val="es-ES"/>
              </w:rPr>
              <w:t xml:space="preserve">   NO</w:t>
            </w:r>
            <w:r w:rsidRPr="00425654">
              <w:rPr>
                <w:rFonts w:ascii="Century Gothic" w:eastAsia="Calibri" w:hAnsi="Century Gothic" w:cs="Times New Roman"/>
                <w:b/>
                <w:color w:val="000000" w:themeColor="text1"/>
                <w:lang w:val="es-ES"/>
              </w:rPr>
              <w:fldChar w:fldCharType="begin">
                <w:ffData>
                  <w:name w:val="Marcar14"/>
                  <w:enabled/>
                  <w:calcOnExit w:val="0"/>
                  <w:checkBox>
                    <w:sizeAuto/>
                    <w:default w:val="0"/>
                  </w:checkBox>
                </w:ffData>
              </w:fldChar>
            </w:r>
            <w:r w:rsidRPr="00425654">
              <w:rPr>
                <w:rFonts w:ascii="Century Gothic" w:eastAsia="Calibri" w:hAnsi="Century Gothic" w:cs="Times New Roman"/>
                <w:b/>
                <w:color w:val="000000" w:themeColor="text1"/>
                <w:lang w:val="es-ES"/>
              </w:rPr>
              <w:instrText xml:space="preserve"> FORMCHECKBOX </w:instrText>
            </w:r>
            <w:r w:rsidRPr="00425654">
              <w:rPr>
                <w:rFonts w:ascii="Century Gothic" w:eastAsia="Calibri" w:hAnsi="Century Gothic" w:cs="Times New Roman"/>
                <w:b/>
                <w:color w:val="000000" w:themeColor="text1"/>
                <w:lang w:val="es-ES"/>
              </w:rPr>
            </w:r>
            <w:r w:rsidRPr="00425654">
              <w:rPr>
                <w:rFonts w:ascii="Century Gothic" w:eastAsia="Calibri" w:hAnsi="Century Gothic" w:cs="Times New Roman"/>
                <w:b/>
                <w:color w:val="000000" w:themeColor="text1"/>
                <w:lang w:val="es-ES"/>
              </w:rPr>
              <w:fldChar w:fldCharType="separate"/>
            </w:r>
            <w:r w:rsidRPr="00425654">
              <w:rPr>
                <w:rFonts w:ascii="Century Gothic" w:eastAsia="Calibri" w:hAnsi="Century Gothic" w:cs="Times New Roman"/>
                <w:b/>
                <w:color w:val="000000" w:themeColor="text1"/>
                <w:lang w:val="es-ES"/>
              </w:rPr>
              <w:fldChar w:fldCharType="end"/>
            </w:r>
          </w:p>
        </w:tc>
      </w:tr>
      <w:tr w:rsidR="0072374A" w:rsidRPr="00425654" w14:paraId="537EEDEC" w14:textId="77777777" w:rsidTr="00D65713">
        <w:tc>
          <w:tcPr>
            <w:tcW w:w="3510" w:type="dxa"/>
          </w:tcPr>
          <w:p w14:paraId="333C4F16" w14:textId="77777777" w:rsidR="0072374A" w:rsidRPr="00425654" w:rsidRDefault="0072374A" w:rsidP="00D65713">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lastRenderedPageBreak/>
              <w:t>Derechos de propiedad Industrial/Intelectual</w:t>
            </w:r>
          </w:p>
          <w:p w14:paraId="2BB2E02D" w14:textId="77777777" w:rsidR="0072374A" w:rsidRPr="00425654" w:rsidRDefault="0072374A" w:rsidP="00D65713">
            <w:pPr>
              <w:jc w:val="both"/>
              <w:rPr>
                <w:rFonts w:ascii="Century Gothic" w:eastAsia="Calibri" w:hAnsi="Century Gothic" w:cs="Times New Roman"/>
                <w:color w:val="000000" w:themeColor="text1"/>
                <w:lang w:val="es-ES"/>
              </w:rPr>
            </w:pPr>
          </w:p>
          <w:p w14:paraId="084EE861" w14:textId="77777777" w:rsidR="0072374A" w:rsidRPr="00425654" w:rsidRDefault="0072374A" w:rsidP="00D65713">
            <w:pPr>
              <w:jc w:val="both"/>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(Es necesario identificar:</w:t>
            </w:r>
          </w:p>
          <w:p w14:paraId="56359665" w14:textId="77777777" w:rsidR="0072374A" w:rsidRPr="00425654" w:rsidRDefault="0072374A" w:rsidP="00D65713">
            <w:pPr>
              <w:jc w:val="both"/>
              <w:rPr>
                <w:rFonts w:ascii="Century Gothic" w:eastAsia="Calibri" w:hAnsi="Century Gothic" w:cs="Arial"/>
                <w:i/>
                <w:color w:val="000000" w:themeColor="text1"/>
                <w:lang w:val="es-ES"/>
              </w:rPr>
            </w:pPr>
          </w:p>
          <w:p w14:paraId="60D793A1"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 xml:space="preserve">-Si hay derechos de propiedad intelectual preexistentes (por parte de los proponentes o de terceros) al desarrollo propuesto o no los hay. </w:t>
            </w:r>
          </w:p>
          <w:p w14:paraId="494779C1" w14:textId="77777777" w:rsidR="0072374A" w:rsidRPr="00425654" w:rsidRDefault="0072374A" w:rsidP="00D65713">
            <w:pPr>
              <w:rPr>
                <w:rFonts w:ascii="Century Gothic" w:eastAsia="Calibri" w:hAnsi="Century Gothic" w:cs="Arial"/>
                <w:i/>
                <w:iCs/>
                <w:color w:val="000000" w:themeColor="text1"/>
                <w:lang w:val="es-ES"/>
              </w:rPr>
            </w:pPr>
            <w:r w:rsidRPr="00425654">
              <w:rPr>
                <w:rFonts w:ascii="Century Gothic" w:eastAsia="Calibri" w:hAnsi="Century Gothic" w:cs="Arial"/>
                <w:color w:val="000000" w:themeColor="text1"/>
                <w:lang w:val="es-ES"/>
              </w:rPr>
              <w:t>-</w:t>
            </w:r>
            <w:r w:rsidRPr="00425654">
              <w:rPr>
                <w:rFonts w:ascii="Century Gothic" w:eastAsia="Calibri" w:hAnsi="Century Gothic" w:cs="Arial"/>
                <w:i/>
                <w:iCs/>
                <w:color w:val="000000" w:themeColor="text1"/>
                <w:lang w:val="es-ES"/>
              </w:rPr>
              <w:t>Si hay potencial riesgo de infringir algún DPI de terceros</w:t>
            </w:r>
          </w:p>
          <w:p w14:paraId="5616BB07"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 xml:space="preserve">-Si durante el desarrollo se van a generar derechos de propiedad Intelectual/industrial. </w:t>
            </w:r>
          </w:p>
          <w:p w14:paraId="4111D42F"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-Si se van a patentar los resultados desarrollada en el proyecto.</w:t>
            </w:r>
          </w:p>
          <w:p w14:paraId="6405E457"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 xml:space="preserve">-Si se va a permitir la divulgación científica de resultados de investigación obtenidos. </w:t>
            </w:r>
          </w:p>
          <w:p w14:paraId="5115D291"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-Señalar que diferencias más importantes existen con otras patentes.</w:t>
            </w:r>
          </w:p>
          <w:p w14:paraId="4D3BF345"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t xml:space="preserve">-Propuesta de política de gestión de los </w:t>
            </w:r>
            <w:proofErr w:type="spellStart"/>
            <w:r w:rsidRPr="00425654">
              <w:rPr>
                <w:rFonts w:ascii="Century Gothic" w:eastAsia="Calibri" w:hAnsi="Century Gothic" w:cs="Arial"/>
                <w:i/>
                <w:color w:val="000000" w:themeColor="text1"/>
                <w:lang w:val="es-ES"/>
              </w:rPr>
              <w:t>DPIs</w:t>
            </w:r>
            <w:proofErr w:type="spellEnd"/>
            <w:r w:rsidRPr="00425654">
              <w:rPr>
                <w:rFonts w:ascii="Century Gothic" w:eastAsia="Calibri" w:hAnsi="Century Gothic" w:cs="Arial"/>
                <w:i/>
                <w:color w:val="000000" w:themeColor="text1"/>
                <w:lang w:val="es-ES"/>
              </w:rPr>
              <w:t xml:space="preserve"> generados en el proyecto por parte de la entidad.</w:t>
            </w:r>
          </w:p>
          <w:p w14:paraId="0FF07BCE" w14:textId="77777777" w:rsidR="0072374A" w:rsidRPr="00425654" w:rsidRDefault="0072374A" w:rsidP="00D65713">
            <w:pPr>
              <w:rPr>
                <w:rFonts w:ascii="Century Gothic" w:eastAsia="Calibri" w:hAnsi="Century Gothic" w:cs="Arial"/>
                <w:i/>
                <w:color w:val="000000" w:themeColor="text1"/>
                <w:lang w:val="es-ES"/>
              </w:rPr>
            </w:pPr>
          </w:p>
          <w:p w14:paraId="17CA4A3B" w14:textId="77777777" w:rsidR="0072374A" w:rsidRPr="00425654" w:rsidRDefault="0072374A" w:rsidP="00D65713">
            <w:pPr>
              <w:rPr>
                <w:rFonts w:ascii="Century Gothic" w:eastAsia="Calibri" w:hAnsi="Century Gothic" w:cs="Arial"/>
                <w:i/>
                <w:color w:val="000000" w:themeColor="text1"/>
                <w:lang w:val="es-ES"/>
              </w:rPr>
            </w:pPr>
            <w:r w:rsidRPr="00425654">
              <w:rPr>
                <w:rFonts w:ascii="Century Gothic" w:eastAsia="Calibri" w:hAnsi="Century Gothic" w:cs="Arial"/>
                <w:i/>
                <w:color w:val="000000" w:themeColor="text1"/>
                <w:lang w:val="es-ES"/>
              </w:rPr>
              <w:lastRenderedPageBreak/>
              <w:t>(Máximo 3.000 caracteres).</w:t>
            </w:r>
          </w:p>
          <w:p w14:paraId="468E7C58" w14:textId="77777777" w:rsidR="0072374A" w:rsidRPr="00425654" w:rsidRDefault="0072374A" w:rsidP="00D65713">
            <w:pPr>
              <w:jc w:val="both"/>
              <w:rPr>
                <w:rFonts w:ascii="Century Gothic" w:eastAsia="Calibri" w:hAnsi="Century Gothic" w:cs="Times New Roman"/>
                <w:color w:val="000000" w:themeColor="text1"/>
                <w:lang w:val="es-ES"/>
              </w:rPr>
            </w:pPr>
          </w:p>
          <w:p w14:paraId="63451DAC" w14:textId="77777777" w:rsidR="0072374A" w:rsidRPr="00425654" w:rsidRDefault="0072374A" w:rsidP="00D65713">
            <w:pPr>
              <w:jc w:val="both"/>
              <w:rPr>
                <w:rFonts w:ascii="Century Gothic" w:eastAsia="Calibri" w:hAnsi="Century Gothic" w:cs="Times New Roman"/>
                <w:b/>
                <w:color w:val="000000" w:themeColor="text1"/>
                <w:lang w:val="es-ES"/>
              </w:rPr>
            </w:pPr>
          </w:p>
        </w:tc>
        <w:tc>
          <w:tcPr>
            <w:tcW w:w="5134" w:type="dxa"/>
          </w:tcPr>
          <w:p w14:paraId="6D904A4A" w14:textId="77777777" w:rsidR="0072374A" w:rsidRPr="00425654" w:rsidRDefault="0072374A" w:rsidP="00D65713">
            <w:pPr>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lastRenderedPageBreak/>
              <w:fldChar w:fldCharType="begin">
                <w:ffData>
                  <w:name w:val="Texto12"/>
                  <w:enabled/>
                  <w:calcOnExit w:val="0"/>
                  <w:textInput>
                    <w:maxLength w:val="3000"/>
                  </w:textInput>
                </w:ffData>
              </w:fldChar>
            </w:r>
            <w:r w:rsidRPr="00425654">
              <w:rPr>
                <w:rFonts w:ascii="Century Gothic" w:eastAsia="Calibri" w:hAnsi="Century Gothic" w:cs="Times New Roman"/>
                <w:b/>
                <w:color w:val="000000" w:themeColor="text1"/>
                <w:lang w:val="es-ES"/>
              </w:rPr>
              <w:instrText xml:space="preserve"> FORMTEXT </w:instrText>
            </w:r>
            <w:r w:rsidRPr="00425654">
              <w:rPr>
                <w:rFonts w:ascii="Century Gothic" w:eastAsia="Calibri" w:hAnsi="Century Gothic" w:cs="Times New Roman"/>
                <w:b/>
                <w:color w:val="000000" w:themeColor="text1"/>
                <w:lang w:val="es-ES"/>
              </w:rPr>
            </w:r>
            <w:r w:rsidRPr="00425654">
              <w:rPr>
                <w:rFonts w:ascii="Century Gothic" w:eastAsia="Calibri" w:hAnsi="Century Gothic" w:cs="Times New Roman"/>
                <w:b/>
                <w:color w:val="000000" w:themeColor="text1"/>
                <w:lang w:val="es-ES"/>
              </w:rPr>
              <w:fldChar w:fldCharType="separate"/>
            </w:r>
            <w:r w:rsidRPr="00425654">
              <w:rPr>
                <w:rFonts w:ascii="Century Gothic" w:eastAsia="Calibri" w:hAnsi="Century Gothic" w:cs="Times New Roman"/>
                <w:b/>
                <w:color w:val="000000" w:themeColor="text1"/>
                <w:lang w:val="es-ES"/>
              </w:rPr>
              <w:t> </w:t>
            </w:r>
            <w:r w:rsidRPr="00425654">
              <w:rPr>
                <w:rFonts w:ascii="Century Gothic" w:eastAsia="Calibri" w:hAnsi="Century Gothic" w:cs="Times New Roman"/>
                <w:b/>
                <w:color w:val="000000" w:themeColor="text1"/>
                <w:lang w:val="es-ES"/>
              </w:rPr>
              <w:t> </w:t>
            </w:r>
            <w:r w:rsidRPr="00425654">
              <w:rPr>
                <w:rFonts w:ascii="Century Gothic" w:eastAsia="Calibri" w:hAnsi="Century Gothic" w:cs="Times New Roman"/>
                <w:b/>
                <w:color w:val="000000" w:themeColor="text1"/>
                <w:lang w:val="es-ES"/>
              </w:rPr>
              <w:t> </w:t>
            </w:r>
            <w:r w:rsidRPr="00425654">
              <w:rPr>
                <w:rFonts w:ascii="Century Gothic" w:eastAsia="Calibri" w:hAnsi="Century Gothic" w:cs="Times New Roman"/>
                <w:b/>
                <w:color w:val="000000" w:themeColor="text1"/>
                <w:lang w:val="es-ES"/>
              </w:rPr>
              <w:t> </w:t>
            </w:r>
            <w:r w:rsidRPr="00425654">
              <w:rPr>
                <w:rFonts w:ascii="Century Gothic" w:eastAsia="Calibri" w:hAnsi="Century Gothic" w:cs="Times New Roman"/>
                <w:b/>
                <w:color w:val="000000" w:themeColor="text1"/>
                <w:lang w:val="es-ES"/>
              </w:rPr>
              <w:t> </w:t>
            </w:r>
            <w:r w:rsidRPr="00425654">
              <w:rPr>
                <w:rFonts w:ascii="Century Gothic" w:eastAsia="Calibri" w:hAnsi="Century Gothic" w:cs="Times New Roman"/>
                <w:b/>
                <w:color w:val="000000" w:themeColor="text1"/>
                <w:lang w:val="es-ES"/>
              </w:rPr>
              <w:fldChar w:fldCharType="end"/>
            </w:r>
          </w:p>
        </w:tc>
      </w:tr>
    </w:tbl>
    <w:p w14:paraId="477A4615" w14:textId="77777777" w:rsidR="0072374A" w:rsidRPr="00425654" w:rsidRDefault="0072374A" w:rsidP="0072374A">
      <w:pPr>
        <w:jc w:val="both"/>
        <w:rPr>
          <w:rFonts w:ascii="Century Gothic" w:eastAsia="Calibri" w:hAnsi="Century Gothic" w:cs="Times New Roman"/>
          <w:color w:val="000000" w:themeColor="text1"/>
          <w:lang w:val="es-ES"/>
        </w:rPr>
      </w:pPr>
    </w:p>
    <w:p w14:paraId="38DF7B2E" w14:textId="77777777" w:rsidR="0072374A" w:rsidRPr="00425654" w:rsidRDefault="0072374A" w:rsidP="0072374A">
      <w:pPr>
        <w:widowControl w:val="0"/>
        <w:autoSpaceDE w:val="0"/>
        <w:autoSpaceDN w:val="0"/>
        <w:ind w:left="360"/>
        <w:contextualSpacing/>
        <w:jc w:val="both"/>
        <w:rPr>
          <w:rFonts w:ascii="Century Gothic" w:eastAsia="Calibri" w:hAnsi="Century Gothic" w:cs="Times New Roman"/>
          <w:b/>
          <w:color w:val="000000" w:themeColor="text1"/>
          <w:lang w:val="es-ES"/>
        </w:rPr>
      </w:pPr>
    </w:p>
    <w:p w14:paraId="70856E99" w14:textId="77777777" w:rsidR="0072374A" w:rsidRPr="00425654" w:rsidRDefault="0072374A" w:rsidP="0072374A">
      <w:pPr>
        <w:widowControl w:val="0"/>
        <w:numPr>
          <w:ilvl w:val="0"/>
          <w:numId w:val="1"/>
        </w:numPr>
        <w:autoSpaceDE w:val="0"/>
        <w:autoSpaceDN w:val="0"/>
        <w:contextualSpacing/>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Marco Regulatorio</w:t>
      </w:r>
    </w:p>
    <w:p w14:paraId="49F0CA15" w14:textId="77777777" w:rsidR="0072374A" w:rsidRPr="00425654" w:rsidRDefault="0072374A" w:rsidP="0072374A">
      <w:pPr>
        <w:jc w:val="both"/>
        <w:rPr>
          <w:rFonts w:ascii="Century Gothic" w:eastAsia="Calibri" w:hAnsi="Century Gothic" w:cs="Times New Roman"/>
          <w:bCs/>
          <w:color w:val="000000" w:themeColor="text1"/>
          <w:lang w:val="es-ES"/>
        </w:rPr>
      </w:pPr>
    </w:p>
    <w:p w14:paraId="3585740D" w14:textId="77777777" w:rsidR="0072374A" w:rsidRPr="00425654" w:rsidRDefault="0072374A" w:rsidP="0072374A">
      <w:pPr>
        <w:jc w:val="both"/>
        <w:rPr>
          <w:rFonts w:ascii="Century Gothic" w:eastAsia="Calibri" w:hAnsi="Century Gothic" w:cs="Times New Roman"/>
          <w:bCs/>
          <w:color w:val="000000" w:themeColor="text1"/>
          <w:lang w:val="es-ES"/>
        </w:rPr>
      </w:pPr>
      <w:r w:rsidRPr="00425654">
        <w:rPr>
          <w:rFonts w:ascii="Century Gothic" w:eastAsia="Calibri" w:hAnsi="Century Gothic" w:cs="Times New Roman"/>
          <w:bCs/>
          <w:color w:val="000000" w:themeColor="text1"/>
          <w:lang w:val="es-ES"/>
        </w:rPr>
        <w:t xml:space="preserve">(1) Breve descripción del marco regulatorio que estimarían necesario para el desarrollo de las actividades en España, </w:t>
      </w:r>
    </w:p>
    <w:p w14:paraId="5BC1EA31" w14:textId="77777777" w:rsidR="0072374A" w:rsidRPr="00425654" w:rsidRDefault="0072374A" w:rsidP="0072374A">
      <w:pPr>
        <w:jc w:val="both"/>
        <w:rPr>
          <w:rFonts w:ascii="Century Gothic" w:eastAsia="Calibri" w:hAnsi="Century Gothic" w:cs="Times New Roman"/>
          <w:bCs/>
          <w:color w:val="000000" w:themeColor="text1"/>
          <w:lang w:val="es-ES"/>
        </w:rPr>
      </w:pPr>
      <w:r w:rsidRPr="00425654">
        <w:rPr>
          <w:rFonts w:ascii="Century Gothic" w:eastAsia="Calibri" w:hAnsi="Century Gothic" w:cs="Times New Roman"/>
          <w:bCs/>
          <w:color w:val="000000" w:themeColor="text1"/>
          <w:lang w:val="es-ES"/>
        </w:rPr>
        <w:t>(2) respuesta aplicada al marco regulatorio de las actividades que no se realicen en España, si hubiera.</w:t>
      </w:r>
    </w:p>
    <w:tbl>
      <w:tblPr>
        <w:tblStyle w:val="Tablaconcuadrcula3"/>
        <w:tblW w:w="0" w:type="auto"/>
        <w:tblInd w:w="0" w:type="dxa"/>
        <w:tblLook w:val="04A0" w:firstRow="1" w:lastRow="0" w:firstColumn="1" w:lastColumn="0" w:noHBand="0" w:noVBand="1"/>
      </w:tblPr>
      <w:tblGrid>
        <w:gridCol w:w="4644"/>
        <w:gridCol w:w="3850"/>
      </w:tblGrid>
      <w:tr w:rsidR="0072374A" w:rsidRPr="00425654" w14:paraId="4134422C" w14:textId="77777777" w:rsidTr="00D65713">
        <w:trPr>
          <w:trHeight w:val="2323"/>
        </w:trPr>
        <w:tc>
          <w:tcPr>
            <w:tcW w:w="4644" w:type="dxa"/>
            <w:tcBorders>
              <w:top w:val="single" w:sz="4" w:space="0" w:color="auto"/>
              <w:left w:val="single" w:sz="4" w:space="0" w:color="auto"/>
              <w:bottom w:val="single" w:sz="4" w:space="0" w:color="auto"/>
              <w:right w:val="single" w:sz="4" w:space="0" w:color="auto"/>
            </w:tcBorders>
          </w:tcPr>
          <w:p w14:paraId="394240FA" w14:textId="77777777" w:rsidR="0072374A" w:rsidRPr="00425654" w:rsidRDefault="0072374A" w:rsidP="00D65713">
            <w:pPr>
              <w:adjustRightInd w:val="0"/>
              <w:jc w:val="both"/>
              <w:rPr>
                <w:rFonts w:ascii="Century Gothic" w:eastAsiaTheme="minorHAnsi" w:hAnsi="Century Gothic" w:cs="Century Gothic"/>
                <w:color w:val="000000" w:themeColor="text1"/>
                <w:lang w:val="es-ES"/>
              </w:rPr>
            </w:pPr>
            <w:r w:rsidRPr="00425654">
              <w:rPr>
                <w:rFonts w:ascii="Century Gothic" w:eastAsiaTheme="minorHAnsi" w:hAnsi="Century Gothic" w:cs="Century Gothic"/>
                <w:color w:val="000000" w:themeColor="text1"/>
                <w:lang w:val="es-ES"/>
              </w:rPr>
              <w:t>Marco Regulatorio de Actividades realizadas dentro de territorio español</w:t>
            </w:r>
          </w:p>
          <w:p w14:paraId="3DC3953B" w14:textId="77777777" w:rsidR="0072374A" w:rsidRPr="00425654" w:rsidRDefault="0072374A" w:rsidP="00D65713">
            <w:pPr>
              <w:adjustRightInd w:val="0"/>
              <w:jc w:val="both"/>
              <w:rPr>
                <w:rFonts w:ascii="Century Gothic" w:eastAsiaTheme="minorHAnsi" w:hAnsi="Century Gothic" w:cs="Arial"/>
                <w:color w:val="000000" w:themeColor="text1"/>
                <w:lang w:val="es-ES"/>
              </w:rPr>
            </w:pPr>
          </w:p>
          <w:p w14:paraId="1340CD2E" w14:textId="77777777" w:rsidR="0072374A" w:rsidRPr="00425654" w:rsidRDefault="0072374A" w:rsidP="00D65713">
            <w:pPr>
              <w:jc w:val="both"/>
              <w:rPr>
                <w:rFonts w:ascii="Century Gothic" w:eastAsiaTheme="minorHAnsi" w:hAnsi="Century Gothic" w:cstheme="minorBidi"/>
                <w:i/>
                <w:iCs/>
                <w:noProof/>
                <w:color w:val="000000" w:themeColor="text1"/>
                <w:lang w:val="es-ES" w:eastAsia="es-ES"/>
              </w:rPr>
            </w:pPr>
            <w:r w:rsidRPr="00425654">
              <w:rPr>
                <w:rFonts w:ascii="Century Gothic" w:eastAsiaTheme="minorHAnsi" w:hAnsi="Century Gothic" w:cstheme="minorBidi"/>
                <w:i/>
                <w:iCs/>
                <w:noProof/>
                <w:color w:val="000000" w:themeColor="text1"/>
                <w:lang w:val="es-ES" w:eastAsia="es-ES"/>
              </w:rPr>
              <w:t xml:space="preserve">(Es necesario identificar: </w:t>
            </w:r>
          </w:p>
          <w:p w14:paraId="380C21E6" w14:textId="77777777" w:rsidR="0072374A" w:rsidRPr="00425654" w:rsidRDefault="0072374A" w:rsidP="00D65713">
            <w:pPr>
              <w:jc w:val="both"/>
              <w:rPr>
                <w:rFonts w:ascii="Century Gothic" w:eastAsiaTheme="minorHAnsi" w:hAnsi="Century Gothic" w:cstheme="minorBidi"/>
                <w:i/>
                <w:iCs/>
                <w:noProof/>
                <w:color w:val="000000" w:themeColor="text1"/>
                <w:lang w:val="es-ES" w:eastAsia="es-ES"/>
              </w:rPr>
            </w:pPr>
            <w:r w:rsidRPr="00425654">
              <w:rPr>
                <w:rFonts w:ascii="Century Gothic" w:eastAsiaTheme="minorHAnsi" w:hAnsi="Century Gothic" w:cstheme="minorBidi"/>
                <w:i/>
                <w:iCs/>
                <w:noProof/>
                <w:color w:val="000000" w:themeColor="text1"/>
                <w:lang w:val="es-ES" w:eastAsia="es-ES"/>
              </w:rPr>
              <w:t xml:space="preserve">Regulación y normativa que debe de cumplirse para el desarrollo de la solución, así como si ésta puede suponer algún tipo de inconveniente (técnico y temporal) durante su desarrollo) </w:t>
            </w:r>
          </w:p>
          <w:p w14:paraId="447D3345" w14:textId="77777777" w:rsidR="0072374A" w:rsidRPr="00425654" w:rsidRDefault="0072374A" w:rsidP="00D65713">
            <w:pPr>
              <w:jc w:val="both"/>
              <w:rPr>
                <w:rFonts w:ascii="Century Gothic" w:eastAsiaTheme="minorHAnsi" w:hAnsi="Century Gothic" w:cstheme="minorBidi"/>
                <w:i/>
                <w:iCs/>
                <w:noProof/>
                <w:color w:val="000000" w:themeColor="text1"/>
                <w:lang w:val="es-ES" w:eastAsia="es-ES"/>
              </w:rPr>
            </w:pPr>
          </w:p>
          <w:p w14:paraId="1224B92F" w14:textId="77777777" w:rsidR="0072374A" w:rsidRPr="00425654" w:rsidRDefault="0072374A" w:rsidP="00D65713">
            <w:pPr>
              <w:jc w:val="both"/>
              <w:rPr>
                <w:rFonts w:ascii="Century Gothic" w:eastAsiaTheme="minorHAnsi" w:hAnsi="Century Gothic" w:cstheme="minorBidi"/>
                <w:b/>
                <w:bCs/>
                <w:noProof/>
                <w:color w:val="000000" w:themeColor="text1"/>
                <w:lang w:val="es-ES" w:eastAsia="es-ES"/>
              </w:rPr>
            </w:pPr>
            <w:r w:rsidRPr="00425654">
              <w:rPr>
                <w:rFonts w:ascii="Century Gothic" w:eastAsiaTheme="minorHAnsi" w:hAnsi="Century Gothic" w:cstheme="minorBidi"/>
                <w:i/>
                <w:iCs/>
                <w:noProof/>
                <w:color w:val="000000" w:themeColor="text1"/>
                <w:lang w:val="es-ES" w:eastAsia="es-ES"/>
              </w:rPr>
              <w:t>(Máximo 1.000 caracteres).</w:t>
            </w:r>
            <w:r w:rsidRPr="00425654">
              <w:rPr>
                <w:rFonts w:ascii="Century Gothic" w:eastAsiaTheme="minorHAnsi" w:hAnsi="Century Gothic" w:cstheme="minorBidi"/>
                <w:i/>
                <w:iCs/>
                <w:color w:val="000000" w:themeColor="text1"/>
                <w:lang w:val="es-ES"/>
              </w:rPr>
              <w:t xml:space="preserve"> </w:t>
            </w:r>
          </w:p>
        </w:tc>
        <w:tc>
          <w:tcPr>
            <w:tcW w:w="3850" w:type="dxa"/>
            <w:tcBorders>
              <w:top w:val="single" w:sz="4" w:space="0" w:color="auto"/>
              <w:left w:val="single" w:sz="4" w:space="0" w:color="auto"/>
              <w:bottom w:val="single" w:sz="4" w:space="0" w:color="auto"/>
              <w:right w:val="single" w:sz="4" w:space="0" w:color="auto"/>
            </w:tcBorders>
          </w:tcPr>
          <w:p w14:paraId="25E0EEC2" w14:textId="77777777" w:rsidR="0072374A" w:rsidRPr="00425654" w:rsidRDefault="0072374A" w:rsidP="00D65713">
            <w:pPr>
              <w:jc w:val="both"/>
              <w:rPr>
                <w:rFonts w:ascii="Century Gothic" w:eastAsiaTheme="minorHAnsi" w:hAnsi="Century Gothic" w:cstheme="minorBidi"/>
                <w:b/>
                <w:bCs/>
                <w:noProof/>
                <w:color w:val="000000" w:themeColor="text1"/>
                <w:lang w:val="es-ES" w:eastAsia="es-ES"/>
              </w:rPr>
            </w:pPr>
          </w:p>
        </w:tc>
      </w:tr>
      <w:tr w:rsidR="0072374A" w:rsidRPr="00425654" w14:paraId="4C6CDA2C" w14:textId="77777777" w:rsidTr="00D65713">
        <w:trPr>
          <w:trHeight w:val="2323"/>
        </w:trPr>
        <w:tc>
          <w:tcPr>
            <w:tcW w:w="4644" w:type="dxa"/>
            <w:tcBorders>
              <w:top w:val="single" w:sz="4" w:space="0" w:color="auto"/>
              <w:left w:val="single" w:sz="4" w:space="0" w:color="auto"/>
              <w:bottom w:val="single" w:sz="4" w:space="0" w:color="auto"/>
              <w:right w:val="single" w:sz="4" w:space="0" w:color="auto"/>
            </w:tcBorders>
          </w:tcPr>
          <w:p w14:paraId="0CDB6695" w14:textId="77777777" w:rsidR="0072374A" w:rsidRPr="00425654" w:rsidRDefault="0072374A" w:rsidP="00D65713">
            <w:pPr>
              <w:adjustRightInd w:val="0"/>
              <w:jc w:val="both"/>
              <w:rPr>
                <w:rFonts w:ascii="Century Gothic" w:eastAsiaTheme="minorHAnsi" w:hAnsi="Century Gothic" w:cs="Century Gothic"/>
                <w:color w:val="000000" w:themeColor="text1"/>
                <w:lang w:val="es-ES"/>
              </w:rPr>
            </w:pPr>
            <w:r w:rsidRPr="00425654">
              <w:rPr>
                <w:rFonts w:ascii="Century Gothic" w:eastAsiaTheme="minorHAnsi" w:hAnsi="Century Gothic" w:cs="Century Gothic"/>
                <w:color w:val="000000" w:themeColor="text1"/>
                <w:lang w:val="es-ES"/>
              </w:rPr>
              <w:t>Marco Regulatoria de Actividades realizadas fuera de territorio español</w:t>
            </w:r>
          </w:p>
          <w:p w14:paraId="57FB1860" w14:textId="77777777" w:rsidR="0072374A" w:rsidRPr="00425654" w:rsidRDefault="0072374A" w:rsidP="00D65713">
            <w:pPr>
              <w:adjustRightInd w:val="0"/>
              <w:jc w:val="both"/>
              <w:rPr>
                <w:rFonts w:ascii="Century Gothic" w:eastAsiaTheme="minorHAnsi" w:hAnsi="Century Gothic" w:cs="Arial"/>
                <w:color w:val="000000" w:themeColor="text1"/>
                <w:lang w:val="es-ES"/>
              </w:rPr>
            </w:pPr>
          </w:p>
          <w:p w14:paraId="56E30832" w14:textId="77777777" w:rsidR="0072374A" w:rsidRPr="00425654" w:rsidRDefault="0072374A" w:rsidP="00D65713">
            <w:pPr>
              <w:jc w:val="both"/>
              <w:rPr>
                <w:rFonts w:ascii="Century Gothic" w:eastAsiaTheme="minorHAnsi" w:hAnsi="Century Gothic" w:cstheme="minorBidi"/>
                <w:i/>
                <w:iCs/>
                <w:noProof/>
                <w:color w:val="000000" w:themeColor="text1"/>
                <w:lang w:val="es-ES" w:eastAsia="es-ES"/>
              </w:rPr>
            </w:pPr>
            <w:r w:rsidRPr="00425654">
              <w:rPr>
                <w:rFonts w:ascii="Century Gothic" w:eastAsiaTheme="minorHAnsi" w:hAnsi="Century Gothic" w:cstheme="minorBidi"/>
                <w:i/>
                <w:iCs/>
                <w:noProof/>
                <w:color w:val="000000" w:themeColor="text1"/>
                <w:lang w:val="es-ES" w:eastAsia="es-ES"/>
              </w:rPr>
              <w:t xml:space="preserve">(Es necesario identificar: </w:t>
            </w:r>
          </w:p>
          <w:p w14:paraId="5EBE4087" w14:textId="77777777" w:rsidR="0072374A" w:rsidRPr="00425654" w:rsidRDefault="0072374A" w:rsidP="00D65713">
            <w:pPr>
              <w:jc w:val="both"/>
              <w:rPr>
                <w:rFonts w:ascii="Century Gothic" w:eastAsiaTheme="minorHAnsi" w:hAnsi="Century Gothic" w:cstheme="minorBidi"/>
                <w:i/>
                <w:iCs/>
                <w:noProof/>
                <w:color w:val="000000" w:themeColor="text1"/>
                <w:lang w:val="es-ES" w:eastAsia="es-ES"/>
              </w:rPr>
            </w:pPr>
            <w:r w:rsidRPr="00425654">
              <w:rPr>
                <w:rFonts w:ascii="Century Gothic" w:eastAsiaTheme="minorHAnsi" w:hAnsi="Century Gothic" w:cstheme="minorBidi"/>
                <w:i/>
                <w:iCs/>
                <w:noProof/>
                <w:color w:val="000000" w:themeColor="text1"/>
                <w:lang w:val="es-ES" w:eastAsia="es-ES"/>
              </w:rPr>
              <w:t xml:space="preserve">Regulación y normativa que debe de cumplirse para el desarrollo de la solución, así como si ésta puede suponer </w:t>
            </w:r>
            <w:r w:rsidRPr="00425654">
              <w:rPr>
                <w:rFonts w:ascii="Century Gothic" w:eastAsiaTheme="minorHAnsi" w:hAnsi="Century Gothic" w:cstheme="minorBidi"/>
                <w:i/>
                <w:iCs/>
                <w:noProof/>
                <w:color w:val="000000" w:themeColor="text1"/>
                <w:lang w:val="es-ES" w:eastAsia="es-ES"/>
              </w:rPr>
              <w:lastRenderedPageBreak/>
              <w:t xml:space="preserve">algún tipo de inconveniente (técnico y temporal) durante su desarrollo) </w:t>
            </w:r>
          </w:p>
          <w:p w14:paraId="43BE5721" w14:textId="77777777" w:rsidR="0072374A" w:rsidRPr="00425654" w:rsidRDefault="0072374A" w:rsidP="00D65713">
            <w:pPr>
              <w:jc w:val="both"/>
              <w:rPr>
                <w:rFonts w:ascii="Century Gothic" w:eastAsiaTheme="minorHAnsi" w:hAnsi="Century Gothic" w:cstheme="minorBidi"/>
                <w:i/>
                <w:iCs/>
                <w:noProof/>
                <w:color w:val="000000" w:themeColor="text1"/>
                <w:lang w:val="es-ES" w:eastAsia="es-ES"/>
              </w:rPr>
            </w:pPr>
          </w:p>
          <w:p w14:paraId="78216FE4" w14:textId="77777777" w:rsidR="0072374A" w:rsidRPr="00425654" w:rsidRDefault="0072374A" w:rsidP="00D65713">
            <w:pPr>
              <w:jc w:val="both"/>
              <w:rPr>
                <w:rFonts w:ascii="Century Gothic" w:eastAsiaTheme="minorHAnsi" w:hAnsi="Century Gothic" w:cstheme="minorBidi"/>
                <w:b/>
                <w:bCs/>
                <w:noProof/>
                <w:color w:val="000000" w:themeColor="text1"/>
                <w:lang w:val="es-ES" w:eastAsia="es-ES"/>
              </w:rPr>
            </w:pPr>
            <w:r w:rsidRPr="00425654">
              <w:rPr>
                <w:rFonts w:ascii="Century Gothic" w:eastAsiaTheme="minorHAnsi" w:hAnsi="Century Gothic" w:cstheme="minorBidi"/>
                <w:i/>
                <w:iCs/>
                <w:noProof/>
                <w:color w:val="000000" w:themeColor="text1"/>
                <w:lang w:val="es-ES" w:eastAsia="es-ES"/>
              </w:rPr>
              <w:t>(Máximo 2.000 caracteres).</w:t>
            </w:r>
            <w:r w:rsidRPr="00425654">
              <w:rPr>
                <w:rFonts w:ascii="Century Gothic" w:eastAsiaTheme="minorHAnsi" w:hAnsi="Century Gothic" w:cstheme="minorBidi"/>
                <w:i/>
                <w:iCs/>
                <w:color w:val="000000" w:themeColor="text1"/>
                <w:lang w:val="es-ES"/>
              </w:rPr>
              <w:t xml:space="preserve"> </w:t>
            </w:r>
          </w:p>
        </w:tc>
        <w:tc>
          <w:tcPr>
            <w:tcW w:w="3850" w:type="dxa"/>
            <w:tcBorders>
              <w:top w:val="single" w:sz="4" w:space="0" w:color="auto"/>
              <w:left w:val="single" w:sz="4" w:space="0" w:color="auto"/>
              <w:bottom w:val="single" w:sz="4" w:space="0" w:color="auto"/>
              <w:right w:val="single" w:sz="4" w:space="0" w:color="auto"/>
            </w:tcBorders>
          </w:tcPr>
          <w:p w14:paraId="35CE750A" w14:textId="77777777" w:rsidR="0072374A" w:rsidRPr="00425654" w:rsidRDefault="0072374A" w:rsidP="00D65713">
            <w:pPr>
              <w:jc w:val="both"/>
              <w:rPr>
                <w:rFonts w:ascii="Century Gothic" w:eastAsiaTheme="minorHAnsi" w:hAnsi="Century Gothic" w:cstheme="minorBidi"/>
                <w:b/>
                <w:bCs/>
                <w:noProof/>
                <w:color w:val="000000" w:themeColor="text1"/>
                <w:lang w:val="es-ES" w:eastAsia="es-ES"/>
              </w:rPr>
            </w:pPr>
          </w:p>
        </w:tc>
      </w:tr>
    </w:tbl>
    <w:p w14:paraId="06FAA626" w14:textId="77777777" w:rsidR="0072374A" w:rsidRPr="00425654" w:rsidRDefault="0072374A" w:rsidP="0072374A">
      <w:pPr>
        <w:rPr>
          <w:rFonts w:ascii="Century Gothic" w:eastAsia="Calibri" w:hAnsi="Century Gothic" w:cs="Times New Roman"/>
          <w:color w:val="000000" w:themeColor="text1"/>
          <w:lang w:val="es-ES"/>
        </w:rPr>
      </w:pPr>
    </w:p>
    <w:p w14:paraId="58C4C350" w14:textId="77777777" w:rsidR="0072374A" w:rsidRPr="00425654" w:rsidRDefault="0072374A" w:rsidP="0072374A">
      <w:pPr>
        <w:widowControl w:val="0"/>
        <w:autoSpaceDE w:val="0"/>
        <w:autoSpaceDN w:val="0"/>
        <w:spacing w:after="0" w:line="240" w:lineRule="auto"/>
        <w:rPr>
          <w:rFonts w:ascii="Century Gothic" w:eastAsia="Calibri" w:hAnsi="Century Gothic" w:cs="Times New Roman"/>
          <w:color w:val="000000" w:themeColor="text1"/>
          <w:lang w:val="es-ES"/>
        </w:rPr>
      </w:pPr>
    </w:p>
    <w:p w14:paraId="0F85C728" w14:textId="77777777" w:rsidR="0072374A" w:rsidRPr="00425654" w:rsidRDefault="0072374A" w:rsidP="0072374A">
      <w:pPr>
        <w:widowControl w:val="0"/>
        <w:numPr>
          <w:ilvl w:val="0"/>
          <w:numId w:val="1"/>
        </w:numPr>
        <w:autoSpaceDE w:val="0"/>
        <w:autoSpaceDN w:val="0"/>
        <w:contextualSpacing/>
        <w:jc w:val="both"/>
        <w:rPr>
          <w:rFonts w:ascii="Century Gothic" w:eastAsia="Calibri" w:hAnsi="Century Gothic" w:cs="Times New Roman"/>
          <w:b/>
          <w:color w:val="000000" w:themeColor="text1"/>
          <w:lang w:val="es-ES"/>
        </w:rPr>
      </w:pPr>
      <w:r w:rsidRPr="00425654">
        <w:rPr>
          <w:rFonts w:ascii="Century Gothic" w:eastAsia="Calibri" w:hAnsi="Century Gothic" w:cs="Times New Roman"/>
          <w:b/>
          <w:color w:val="000000" w:themeColor="text1"/>
          <w:lang w:val="es-ES"/>
        </w:rPr>
        <w:t>Declaraciones obligatorias.</w:t>
      </w:r>
    </w:p>
    <w:p w14:paraId="1A35FD02" w14:textId="77777777" w:rsidR="0072374A" w:rsidRPr="00425654" w:rsidRDefault="0072374A" w:rsidP="0072374A">
      <w:pPr>
        <w:contextualSpacing/>
        <w:jc w:val="both"/>
        <w:rPr>
          <w:rFonts w:ascii="Century Gothic" w:eastAsia="Calibri" w:hAnsi="Century Gothic" w:cs="Times New Roman"/>
          <w:b/>
          <w:color w:val="000000" w:themeColor="text1"/>
          <w:lang w:val="es-ES"/>
        </w:rPr>
      </w:pPr>
    </w:p>
    <w:p w14:paraId="24380767"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La propuesta de solución innovadora presentada está libre de patentes comerciales, copyright o cualquier otro derecho de autor o empresarial que impida su libre uso por parte del CDTI o de cualquier otra empresa colaboradora en el desarrollo de futuros proyectos.</w:t>
      </w:r>
    </w:p>
    <w:p w14:paraId="1480AD72"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SÍ </w:t>
      </w:r>
      <w:r w:rsidRPr="00425654">
        <w:rPr>
          <w:rFonts w:ascii="Century Gothic" w:eastAsia="MS Gothic" w:hAnsi="Century Gothic" w:cs="MS Gothic"/>
          <w:color w:val="000000" w:themeColor="text1"/>
          <w:lang w:val="es-ES"/>
        </w:rPr>
        <w:fldChar w:fldCharType="begin">
          <w:ffData>
            <w:name w:val="Marcar7"/>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r w:rsidRPr="00425654">
        <w:rPr>
          <w:rFonts w:ascii="Century Gothic" w:eastAsia="Calibri" w:hAnsi="Century Gothic" w:cs="Times New Roman"/>
          <w:color w:val="000000" w:themeColor="text1"/>
          <w:lang w:val="es-ES"/>
        </w:rPr>
        <w:t xml:space="preserve"> NO </w:t>
      </w:r>
      <w:r w:rsidRPr="00425654">
        <w:rPr>
          <w:rFonts w:ascii="Century Gothic" w:eastAsia="Calibri" w:hAnsi="Century Gothic" w:cs="Times New Roman"/>
          <w:color w:val="000000" w:themeColor="text1"/>
          <w:lang w:val="es-ES"/>
        </w:rPr>
        <w:fldChar w:fldCharType="begin">
          <w:ffData>
            <w:name w:val="Marcar8"/>
            <w:enabled/>
            <w:calcOnExit w:val="0"/>
            <w:checkBox>
              <w:sizeAuto/>
              <w:default w:val="0"/>
              <w:checked w:val="0"/>
            </w:checkBox>
          </w:ffData>
        </w:fldChar>
      </w:r>
      <w:r w:rsidRPr="00425654">
        <w:rPr>
          <w:rFonts w:ascii="Century Gothic" w:eastAsia="Calibri" w:hAnsi="Century Gothic" w:cs="Times New Roman"/>
          <w:color w:val="000000" w:themeColor="text1"/>
          <w:lang w:val="es-ES"/>
        </w:rPr>
        <w:instrText xml:space="preserve"> FORMCHECKBOX </w:instrText>
      </w:r>
      <w:r w:rsidRPr="00425654">
        <w:rPr>
          <w:rFonts w:ascii="Century Gothic" w:eastAsia="Calibri" w:hAnsi="Century Gothic" w:cs="Times New Roman"/>
          <w:color w:val="000000" w:themeColor="text1"/>
          <w:lang w:val="es-ES"/>
        </w:rPr>
      </w:r>
      <w:r w:rsidRPr="00425654">
        <w:rPr>
          <w:rFonts w:ascii="Century Gothic" w:eastAsia="Calibri" w:hAnsi="Century Gothic" w:cs="Times New Roman"/>
          <w:color w:val="000000" w:themeColor="text1"/>
          <w:lang w:val="es-ES"/>
        </w:rPr>
        <w:fldChar w:fldCharType="separate"/>
      </w:r>
      <w:r w:rsidRPr="00425654">
        <w:rPr>
          <w:rFonts w:ascii="Century Gothic" w:eastAsia="Calibri" w:hAnsi="Century Gothic" w:cs="Times New Roman"/>
          <w:color w:val="000000" w:themeColor="text1"/>
          <w:lang w:val="es-ES"/>
        </w:rPr>
        <w:fldChar w:fldCharType="end"/>
      </w:r>
    </w:p>
    <w:p w14:paraId="278ABCA4"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Autorizo al CDTI al uso de los contenidos de la propuesta de soluciones innovadoras, que podrá compartir con la ADMINISTRACIÓN PÚBLICA usuaria y con un grupo externo de expertos, con el único fin de valorar la posible inclusión de los contenidos en el proceso de definición en las especificaciones de un eventual procedimiento de contratación a través de una Contratación Pública </w:t>
      </w:r>
      <w:proofErr w:type="spellStart"/>
      <w:r w:rsidRPr="00425654">
        <w:rPr>
          <w:rFonts w:ascii="Century Gothic" w:eastAsia="Calibri" w:hAnsi="Century Gothic" w:cs="Times New Roman"/>
          <w:color w:val="000000" w:themeColor="text1"/>
          <w:lang w:val="es-ES"/>
        </w:rPr>
        <w:t>Precomercial</w:t>
      </w:r>
      <w:proofErr w:type="spellEnd"/>
      <w:r w:rsidRPr="00425654">
        <w:rPr>
          <w:rFonts w:ascii="Century Gothic" w:eastAsia="Calibri" w:hAnsi="Century Gothic" w:cs="Times New Roman"/>
          <w:color w:val="000000" w:themeColor="text1"/>
          <w:lang w:val="es-ES"/>
        </w:rPr>
        <w:t xml:space="preserve">. </w:t>
      </w:r>
    </w:p>
    <w:p w14:paraId="1073AB55"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SÍ </w:t>
      </w:r>
      <w:r w:rsidRPr="00425654">
        <w:rPr>
          <w:rFonts w:ascii="Century Gothic" w:eastAsia="MS Gothic" w:hAnsi="Century Gothic" w:cs="MS Gothic"/>
          <w:color w:val="000000" w:themeColor="text1"/>
          <w:lang w:val="es-ES"/>
        </w:rPr>
        <w:fldChar w:fldCharType="begin">
          <w:ffData>
            <w:name w:val="Marcar9"/>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r w:rsidRPr="00425654">
        <w:rPr>
          <w:rFonts w:ascii="Century Gothic" w:eastAsia="Calibri" w:hAnsi="Century Gothic" w:cs="Times New Roman"/>
          <w:color w:val="000000" w:themeColor="text1"/>
          <w:lang w:val="es-ES"/>
        </w:rPr>
        <w:t xml:space="preserve"> NO </w:t>
      </w:r>
      <w:r w:rsidRPr="00425654">
        <w:rPr>
          <w:rFonts w:ascii="Century Gothic" w:eastAsia="MS Gothic" w:hAnsi="Century Gothic" w:cs="MS Gothic"/>
          <w:color w:val="000000" w:themeColor="text1"/>
          <w:lang w:val="es-ES"/>
        </w:rPr>
        <w:fldChar w:fldCharType="begin">
          <w:ffData>
            <w:name w:val="Marcar10"/>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r w:rsidRPr="00425654">
        <w:rPr>
          <w:rFonts w:ascii="Century Gothic" w:eastAsia="Calibri" w:hAnsi="Century Gothic" w:cs="Times New Roman"/>
          <w:color w:val="000000" w:themeColor="text1"/>
          <w:lang w:val="es-ES"/>
        </w:rPr>
        <w:t xml:space="preserve"> </w:t>
      </w:r>
    </w:p>
    <w:p w14:paraId="4080A7DB"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De conformidad con el Reglamento (UE) 2016/679, de 27 de abril de 2016, o Reglamento General de Protección de Datos (RGPD) y la Ley Orgánica 3/2018, de 5 de diciembre, de Protección de Datos Personales y garantía de los derechos digitales (LOPDGDD), le informamos que sus datos personales son tratados por CDTI, en calidad de responsable del tratamiento, con la finalidad de facilitar el contacto con el participante durante el proceso de consulta preliminar del mercado.  </w:t>
      </w:r>
    </w:p>
    <w:p w14:paraId="22B45D71"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Por todo ello le solicitamos nos confirme su consentimiento expreso para el tratamiento de sus datos para las finalidades anteriormente descritas. </w:t>
      </w:r>
    </w:p>
    <w:p w14:paraId="7C718C91"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Conservaremos sus datos personales mientras sean necesarios para dichas finalidades, mientras no ejercite su derecho de supresión sobre los mismos. A este respecto, Ud. puede ejercer sus derechos de acceso, portabilidad, revocación, rectificación, supresión, oposición y limitación del tratamiento de sus datos </w:t>
      </w:r>
      <w:r w:rsidRPr="00425654">
        <w:rPr>
          <w:rFonts w:ascii="Century Gothic" w:eastAsia="Calibri" w:hAnsi="Century Gothic" w:cs="Times New Roman"/>
          <w:color w:val="000000" w:themeColor="text1"/>
          <w:lang w:val="es-ES"/>
        </w:rPr>
        <w:lastRenderedPageBreak/>
        <w:t xml:space="preserve">personales mediante el envío de una comunicación escrita al correo electrónico a: </w:t>
      </w:r>
      <w:hyperlink r:id="rId7" w:history="1">
        <w:r w:rsidRPr="00425654">
          <w:rPr>
            <w:rFonts w:ascii="Century Gothic" w:eastAsia="Calibri" w:hAnsi="Century Gothic" w:cs="Times New Roman"/>
            <w:color w:val="000000" w:themeColor="text1"/>
            <w:u w:val="single"/>
            <w:lang w:val="es-ES"/>
          </w:rPr>
          <w:t>dpd@cdti.es</w:t>
        </w:r>
      </w:hyperlink>
      <w:r w:rsidRPr="00425654">
        <w:rPr>
          <w:rFonts w:ascii="Century Gothic" w:eastAsia="Calibri" w:hAnsi="Century Gothic" w:cs="Times New Roman"/>
          <w:color w:val="000000" w:themeColor="text1"/>
          <w:lang w:val="es-ES"/>
        </w:rPr>
        <w:t xml:space="preserve">, con la referencia "Derecho RGPD", o bien mediante escrito a la dirección postal C/ Cid </w:t>
      </w:r>
      <w:proofErr w:type="spellStart"/>
      <w:r w:rsidRPr="00425654">
        <w:rPr>
          <w:rFonts w:ascii="Century Gothic" w:eastAsia="Calibri" w:hAnsi="Century Gothic" w:cs="Times New Roman"/>
          <w:color w:val="000000" w:themeColor="text1"/>
          <w:lang w:val="es-ES"/>
        </w:rPr>
        <w:t>nº</w:t>
      </w:r>
      <w:proofErr w:type="spellEnd"/>
      <w:r w:rsidRPr="00425654">
        <w:rPr>
          <w:rFonts w:ascii="Century Gothic" w:eastAsia="Calibri" w:hAnsi="Century Gothic" w:cs="Times New Roman"/>
          <w:color w:val="000000" w:themeColor="text1"/>
          <w:lang w:val="es-ES"/>
        </w:rPr>
        <w:t xml:space="preserve"> 4, planta 6ª, 28001 (Madrid) (España), acompañada en ambos casos de una copia del DNI o documento de identificación equivalente.</w:t>
      </w:r>
    </w:p>
    <w:p w14:paraId="2B2A92AF"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De no estar conforme con la respuesta facilitada por el CDTI en el ejercicio de sus derechos, podrá presentar una reclamación ante la Agencia Española de Protección de Datos o ante cualquier otra autoridad de control competente en materia de protección de datos de la Unión Europea. Finalmente, le informamos que podrá dirigirse al correo electrónico </w:t>
      </w:r>
      <w:hyperlink r:id="rId8" w:history="1">
        <w:r w:rsidRPr="00425654">
          <w:rPr>
            <w:rFonts w:ascii="Century Gothic" w:eastAsia="Calibri" w:hAnsi="Century Gothic" w:cs="Times New Roman"/>
            <w:color w:val="000000" w:themeColor="text1"/>
            <w:u w:val="single"/>
            <w:lang w:val="es-ES"/>
          </w:rPr>
          <w:t>dpd@cdti.es</w:t>
        </w:r>
      </w:hyperlink>
      <w:r w:rsidRPr="00425654">
        <w:rPr>
          <w:rFonts w:ascii="Century Gothic" w:eastAsia="Calibri" w:hAnsi="Century Gothic" w:cs="Times New Roman"/>
          <w:color w:val="000000" w:themeColor="text1"/>
          <w:lang w:val="es-ES"/>
        </w:rPr>
        <w:t xml:space="preserve"> para consultar cualquier aspecto en relación al tratamiento de sus datos personales realizado por el CDTI. Por lo tanto Ud. consiente expresamente el tratamiento de sus datos personales por el CDTI, E.P.E. en los términos expuestos.</w:t>
      </w:r>
    </w:p>
    <w:p w14:paraId="1B4A0EBB" w14:textId="77777777" w:rsidR="0072374A" w:rsidRPr="00425654" w:rsidRDefault="0072374A" w:rsidP="0072374A">
      <w:pPr>
        <w:jc w:val="both"/>
        <w:rPr>
          <w:rFonts w:ascii="Century Gothic" w:eastAsia="Calibri" w:hAnsi="Century Gothic" w:cs="Times New Roman"/>
          <w:color w:val="000000" w:themeColor="text1"/>
          <w:lang w:val="es-ES"/>
        </w:rPr>
      </w:pPr>
      <w:r w:rsidRPr="00425654">
        <w:rPr>
          <w:rFonts w:ascii="Century Gothic" w:eastAsia="Calibri" w:hAnsi="Century Gothic" w:cs="Times New Roman"/>
          <w:color w:val="000000" w:themeColor="text1"/>
          <w:lang w:val="es-ES"/>
        </w:rPr>
        <w:t xml:space="preserve">SÍ </w:t>
      </w:r>
      <w:r w:rsidRPr="00425654">
        <w:rPr>
          <w:rFonts w:ascii="Century Gothic" w:eastAsia="MS Gothic" w:hAnsi="Century Gothic" w:cs="MS Gothic"/>
          <w:color w:val="000000" w:themeColor="text1"/>
          <w:lang w:val="es-ES"/>
        </w:rPr>
        <w:fldChar w:fldCharType="begin">
          <w:ffData>
            <w:name w:val="Marcar11"/>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r w:rsidRPr="00425654">
        <w:rPr>
          <w:rFonts w:ascii="Century Gothic" w:eastAsia="Calibri" w:hAnsi="Century Gothic" w:cs="Times New Roman"/>
          <w:color w:val="000000" w:themeColor="text1"/>
          <w:lang w:val="es-ES"/>
        </w:rPr>
        <w:t xml:space="preserve"> NO </w:t>
      </w:r>
      <w:r w:rsidRPr="00425654">
        <w:rPr>
          <w:rFonts w:ascii="Century Gothic" w:eastAsia="MS Gothic" w:hAnsi="Century Gothic" w:cs="MS Gothic"/>
          <w:color w:val="000000" w:themeColor="text1"/>
          <w:lang w:val="es-ES"/>
        </w:rPr>
        <w:fldChar w:fldCharType="begin">
          <w:ffData>
            <w:name w:val="Marcar12"/>
            <w:enabled/>
            <w:calcOnExit w:val="0"/>
            <w:checkBox>
              <w:sizeAuto/>
              <w:default w:val="0"/>
            </w:checkBox>
          </w:ffData>
        </w:fldChar>
      </w:r>
      <w:r w:rsidRPr="00425654">
        <w:rPr>
          <w:rFonts w:ascii="Century Gothic" w:eastAsia="MS Gothic" w:hAnsi="Century Gothic" w:cs="MS Gothic"/>
          <w:color w:val="000000" w:themeColor="text1"/>
          <w:lang w:val="es-ES"/>
        </w:rPr>
        <w:instrText xml:space="preserve"> FORMCHECKBOX </w:instrText>
      </w:r>
      <w:r w:rsidRPr="00425654">
        <w:rPr>
          <w:rFonts w:ascii="Century Gothic" w:eastAsia="MS Gothic" w:hAnsi="Century Gothic" w:cs="MS Gothic"/>
          <w:color w:val="000000" w:themeColor="text1"/>
          <w:lang w:val="es-ES"/>
        </w:rPr>
      </w:r>
      <w:r w:rsidRPr="00425654">
        <w:rPr>
          <w:rFonts w:ascii="Century Gothic" w:eastAsia="MS Gothic" w:hAnsi="Century Gothic" w:cs="MS Gothic"/>
          <w:color w:val="000000" w:themeColor="text1"/>
          <w:lang w:val="es-ES"/>
        </w:rPr>
        <w:fldChar w:fldCharType="separate"/>
      </w:r>
      <w:r w:rsidRPr="00425654">
        <w:rPr>
          <w:rFonts w:ascii="Century Gothic" w:eastAsia="MS Gothic" w:hAnsi="Century Gothic" w:cs="MS Gothic"/>
          <w:color w:val="000000" w:themeColor="text1"/>
          <w:lang w:val="es-ES"/>
        </w:rPr>
        <w:fldChar w:fldCharType="end"/>
      </w:r>
      <w:r w:rsidRPr="00425654">
        <w:rPr>
          <w:rFonts w:ascii="Century Gothic" w:eastAsia="Calibri" w:hAnsi="Century Gothic" w:cs="Times New Roman"/>
          <w:color w:val="000000" w:themeColor="text1"/>
          <w:lang w:val="es-ES"/>
        </w:rPr>
        <w:t xml:space="preserve"> </w:t>
      </w:r>
    </w:p>
    <w:p w14:paraId="0323D688" w14:textId="77777777" w:rsidR="0072374A" w:rsidRPr="00425654" w:rsidRDefault="0072374A" w:rsidP="0072374A">
      <w:pPr>
        <w:ind w:left="708"/>
        <w:contextualSpacing/>
        <w:jc w:val="both"/>
        <w:rPr>
          <w:rFonts w:ascii="Century Gothic" w:hAnsi="Century Gothic"/>
          <w:b/>
          <w:bCs/>
          <w:color w:val="000000" w:themeColor="text1"/>
          <w:lang w:val="es-ES"/>
        </w:rPr>
      </w:pPr>
    </w:p>
    <w:p w14:paraId="10E9D489" w14:textId="77777777" w:rsidR="0072374A" w:rsidRPr="00425654" w:rsidRDefault="0072374A" w:rsidP="0072374A">
      <w:pPr>
        <w:numPr>
          <w:ilvl w:val="0"/>
          <w:numId w:val="1"/>
        </w:numPr>
        <w:ind w:left="708" w:hanging="708"/>
        <w:contextualSpacing/>
        <w:jc w:val="both"/>
        <w:rPr>
          <w:rFonts w:ascii="Century Gothic" w:hAnsi="Century Gothic"/>
          <w:b/>
          <w:bCs/>
          <w:color w:val="000000" w:themeColor="text1"/>
          <w:lang w:val="es-ES"/>
        </w:rPr>
      </w:pPr>
      <w:r w:rsidRPr="00425654">
        <w:rPr>
          <w:rFonts w:ascii="Century Gothic" w:hAnsi="Century Gothic"/>
          <w:b/>
          <w:bCs/>
          <w:color w:val="000000" w:themeColor="text1"/>
          <w:lang w:val="es-ES"/>
        </w:rPr>
        <w:t xml:space="preserve">Anexos adicionales. </w:t>
      </w:r>
    </w:p>
    <w:p w14:paraId="758B36ED" w14:textId="77777777" w:rsidR="0072374A" w:rsidRPr="00425654" w:rsidRDefault="0072374A" w:rsidP="0072374A">
      <w:pPr>
        <w:jc w:val="both"/>
        <w:rPr>
          <w:rFonts w:ascii="Century Gothic" w:hAnsi="Century Gothic"/>
          <w:color w:val="000000" w:themeColor="text1"/>
          <w:lang w:val="es-ES"/>
        </w:rPr>
      </w:pPr>
    </w:p>
    <w:p w14:paraId="78C72AEA" w14:textId="77777777" w:rsidR="0072374A" w:rsidRPr="00425654" w:rsidRDefault="0072374A" w:rsidP="0072374A">
      <w:pPr>
        <w:jc w:val="both"/>
        <w:rPr>
          <w:rFonts w:ascii="Century Gothic" w:hAnsi="Century Gothic"/>
          <w:color w:val="000000" w:themeColor="text1"/>
          <w:lang w:val="es-ES"/>
        </w:rPr>
      </w:pPr>
      <w:r w:rsidRPr="00425654">
        <w:rPr>
          <w:rFonts w:ascii="Century Gothic" w:hAnsi="Century Gothic"/>
          <w:color w:val="000000" w:themeColor="text1"/>
          <w:lang w:val="es-ES"/>
        </w:rPr>
        <w:t xml:space="preserve">En este aparatado se permite que el participante presente en formato libre toda aquella documentación que considere relevante, con una extensión máxima de 10 caras en formato A4. Si la información aportada es CONFIDENCIAL, </w:t>
      </w:r>
      <w:r w:rsidRPr="00425654">
        <w:rPr>
          <w:rFonts w:ascii="Century Gothic" w:hAnsi="Century Gothic"/>
          <w:color w:val="000000" w:themeColor="text1"/>
          <w:u w:val="single"/>
          <w:lang w:val="es-ES"/>
        </w:rPr>
        <w:t>debe manifestarse expresamente</w:t>
      </w:r>
      <w:r w:rsidRPr="00425654">
        <w:rPr>
          <w:rFonts w:ascii="Century Gothic" w:hAnsi="Century Gothic"/>
          <w:color w:val="000000" w:themeColor="text1"/>
          <w:lang w:val="es-ES"/>
        </w:rPr>
        <w:t>.</w:t>
      </w:r>
    </w:p>
    <w:p w14:paraId="0BC646ED" w14:textId="77777777" w:rsidR="0072374A" w:rsidRPr="00425654" w:rsidRDefault="0072374A" w:rsidP="0072374A">
      <w:pPr>
        <w:autoSpaceDE w:val="0"/>
        <w:autoSpaceDN w:val="0"/>
        <w:adjustRightInd w:val="0"/>
        <w:spacing w:after="0"/>
        <w:jc w:val="center"/>
        <w:rPr>
          <w:rFonts w:ascii="Century Gothic" w:hAnsi="Century Gothic" w:cs="Century Gothic"/>
          <w:color w:val="000000" w:themeColor="text1"/>
          <w:lang w:val="es-ES"/>
        </w:rPr>
      </w:pPr>
    </w:p>
    <w:p w14:paraId="509BA593" w14:textId="77777777" w:rsidR="0072374A" w:rsidRPr="00425654" w:rsidRDefault="0072374A" w:rsidP="0072374A">
      <w:pPr>
        <w:spacing w:after="0"/>
        <w:jc w:val="center"/>
        <w:rPr>
          <w:rFonts w:ascii="Century Gothic" w:eastAsia="Calibri" w:hAnsi="Century Gothic" w:cs="Times New Roman"/>
          <w:b/>
          <w:color w:val="000000" w:themeColor="text1"/>
          <w:sz w:val="24"/>
          <w:szCs w:val="24"/>
          <w:lang w:val="es-ES"/>
        </w:rPr>
      </w:pPr>
    </w:p>
    <w:p w14:paraId="7E2BCA12" w14:textId="77777777" w:rsidR="0072374A" w:rsidRDefault="0072374A" w:rsidP="0072374A"/>
    <w:p w14:paraId="627AE94E" w14:textId="77777777" w:rsidR="001A5278" w:rsidRDefault="001A5278"/>
    <w:sectPr w:rsidR="001A5278" w:rsidSect="0072374A">
      <w:pgSz w:w="11906" w:h="16838"/>
      <w:pgMar w:top="2410" w:right="1701" w:bottom="1701" w:left="1701" w:header="79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5F98F" w14:textId="77777777" w:rsidR="006A5681" w:rsidRDefault="006A5681" w:rsidP="0072374A">
      <w:pPr>
        <w:spacing w:after="0" w:line="240" w:lineRule="auto"/>
      </w:pPr>
      <w:r>
        <w:separator/>
      </w:r>
    </w:p>
  </w:endnote>
  <w:endnote w:type="continuationSeparator" w:id="0">
    <w:p w14:paraId="33F2610B" w14:textId="77777777" w:rsidR="006A5681" w:rsidRDefault="006A5681" w:rsidP="0072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83726" w14:textId="77777777" w:rsidR="006A5681" w:rsidRDefault="006A5681" w:rsidP="0072374A">
      <w:pPr>
        <w:spacing w:after="0" w:line="240" w:lineRule="auto"/>
      </w:pPr>
      <w:r>
        <w:separator/>
      </w:r>
    </w:p>
  </w:footnote>
  <w:footnote w:type="continuationSeparator" w:id="0">
    <w:p w14:paraId="0530ADC7" w14:textId="77777777" w:rsidR="006A5681" w:rsidRDefault="006A5681" w:rsidP="0072374A">
      <w:pPr>
        <w:spacing w:after="0" w:line="240" w:lineRule="auto"/>
      </w:pPr>
      <w:r>
        <w:continuationSeparator/>
      </w:r>
    </w:p>
  </w:footnote>
  <w:footnote w:id="1">
    <w:p w14:paraId="70F4144A" w14:textId="77777777" w:rsidR="0072374A" w:rsidRDefault="0072374A" w:rsidP="0072374A">
      <w:pPr>
        <w:pStyle w:val="Textonotapie1"/>
        <w:jc w:val="both"/>
        <w:rPr>
          <w:rFonts w:ascii="Century Gothic" w:hAnsi="Century Gothic"/>
          <w:sz w:val="18"/>
          <w:szCs w:val="18"/>
          <w:lang w:val="es-ES"/>
        </w:rPr>
      </w:pPr>
      <w:r>
        <w:rPr>
          <w:rStyle w:val="Refdenotaalpie"/>
          <w:rFonts w:ascii="Century Gothic" w:hAnsi="Century Gothic"/>
          <w:sz w:val="18"/>
          <w:szCs w:val="18"/>
        </w:rPr>
        <w:footnoteRef/>
      </w:r>
      <w:r w:rsidRPr="008074EE">
        <w:rPr>
          <w:rFonts w:ascii="Century Gothic" w:hAnsi="Century Gothic"/>
          <w:sz w:val="18"/>
          <w:szCs w:val="18"/>
          <w:lang w:val="es-ES"/>
        </w:rPr>
        <w:t xml:space="preserve"> Este punto hace referencia específicam</w:t>
      </w:r>
      <w:r w:rsidRPr="008074EE">
        <w:rPr>
          <w:rFonts w:ascii="Century Gothic" w:hAnsi="Century Gothic"/>
          <w:lang w:val="es-ES"/>
        </w:rPr>
        <w:t>e</w:t>
      </w:r>
      <w:r w:rsidRPr="008074EE">
        <w:rPr>
          <w:rFonts w:ascii="Century Gothic" w:hAnsi="Century Gothic"/>
          <w:sz w:val="18"/>
          <w:szCs w:val="18"/>
          <w:lang w:val="es-ES"/>
        </w:rPr>
        <w:t>nte al perjuicio significativo ocasionado al objetivo de adaptación al cambio climático i) al no adaptar una actividad a los efectos adversos del cambio climático cuando esa actividad corre el riesgo de sufrir dichos efectos (como la construcción en una zona propensa a las inundaciones) o ii) al adaptarla de manera incorrecta, pues se aplica una solución de adaptación que protege un ámbito (las personas, la naturaleza o los activos), a la vez que potencia los riesgos que amenazan a otro ámbito (como la construcción de un dique alrededor de un terreno situado en una llanura de inundación, lo que provoca la transferencia de los daños a otro terreno colindante no protegido).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478D4"/>
    <w:multiLevelType w:val="multilevel"/>
    <w:tmpl w:val="0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B703A6"/>
    <w:multiLevelType w:val="hybridMultilevel"/>
    <w:tmpl w:val="424481A4"/>
    <w:lvl w:ilvl="0" w:tplc="B3288718">
      <w:start w:val="11"/>
      <w:numFmt w:val="bullet"/>
      <w:lvlText w:val="-"/>
      <w:lvlJc w:val="left"/>
      <w:pPr>
        <w:ind w:left="508" w:hanging="360"/>
      </w:pPr>
      <w:rPr>
        <w:rFonts w:ascii="Calibri" w:eastAsia="Calibri" w:hAnsi="Calibri" w:cs="Calibri" w:hint="default"/>
      </w:rPr>
    </w:lvl>
    <w:lvl w:ilvl="1" w:tplc="0C0A0003">
      <w:start w:val="1"/>
      <w:numFmt w:val="bullet"/>
      <w:lvlText w:val="o"/>
      <w:lvlJc w:val="left"/>
      <w:pPr>
        <w:ind w:left="1228" w:hanging="360"/>
      </w:pPr>
      <w:rPr>
        <w:rFonts w:ascii="Courier New" w:hAnsi="Courier New" w:cs="Courier New" w:hint="default"/>
      </w:rPr>
    </w:lvl>
    <w:lvl w:ilvl="2" w:tplc="0C0A0005">
      <w:start w:val="1"/>
      <w:numFmt w:val="bullet"/>
      <w:lvlText w:val=""/>
      <w:lvlJc w:val="left"/>
      <w:pPr>
        <w:ind w:left="1948" w:hanging="360"/>
      </w:pPr>
      <w:rPr>
        <w:rFonts w:ascii="Wingdings" w:hAnsi="Wingdings" w:hint="default"/>
      </w:rPr>
    </w:lvl>
    <w:lvl w:ilvl="3" w:tplc="0C0A0001">
      <w:start w:val="1"/>
      <w:numFmt w:val="bullet"/>
      <w:lvlText w:val=""/>
      <w:lvlJc w:val="left"/>
      <w:pPr>
        <w:ind w:left="2668" w:hanging="360"/>
      </w:pPr>
      <w:rPr>
        <w:rFonts w:ascii="Symbol" w:hAnsi="Symbol" w:hint="default"/>
      </w:rPr>
    </w:lvl>
    <w:lvl w:ilvl="4" w:tplc="0C0A0003">
      <w:start w:val="1"/>
      <w:numFmt w:val="bullet"/>
      <w:lvlText w:val="o"/>
      <w:lvlJc w:val="left"/>
      <w:pPr>
        <w:ind w:left="3388" w:hanging="360"/>
      </w:pPr>
      <w:rPr>
        <w:rFonts w:ascii="Courier New" w:hAnsi="Courier New" w:cs="Courier New" w:hint="default"/>
      </w:rPr>
    </w:lvl>
    <w:lvl w:ilvl="5" w:tplc="0C0A0005">
      <w:start w:val="1"/>
      <w:numFmt w:val="bullet"/>
      <w:lvlText w:val=""/>
      <w:lvlJc w:val="left"/>
      <w:pPr>
        <w:ind w:left="4108" w:hanging="360"/>
      </w:pPr>
      <w:rPr>
        <w:rFonts w:ascii="Wingdings" w:hAnsi="Wingdings" w:hint="default"/>
      </w:rPr>
    </w:lvl>
    <w:lvl w:ilvl="6" w:tplc="0C0A0001">
      <w:start w:val="1"/>
      <w:numFmt w:val="bullet"/>
      <w:lvlText w:val=""/>
      <w:lvlJc w:val="left"/>
      <w:pPr>
        <w:ind w:left="4828" w:hanging="360"/>
      </w:pPr>
      <w:rPr>
        <w:rFonts w:ascii="Symbol" w:hAnsi="Symbol" w:hint="default"/>
      </w:rPr>
    </w:lvl>
    <w:lvl w:ilvl="7" w:tplc="0C0A0003">
      <w:start w:val="1"/>
      <w:numFmt w:val="bullet"/>
      <w:lvlText w:val="o"/>
      <w:lvlJc w:val="left"/>
      <w:pPr>
        <w:ind w:left="5548" w:hanging="360"/>
      </w:pPr>
      <w:rPr>
        <w:rFonts w:ascii="Courier New" w:hAnsi="Courier New" w:cs="Courier New" w:hint="default"/>
      </w:rPr>
    </w:lvl>
    <w:lvl w:ilvl="8" w:tplc="0C0A0005">
      <w:start w:val="1"/>
      <w:numFmt w:val="bullet"/>
      <w:lvlText w:val=""/>
      <w:lvlJc w:val="left"/>
      <w:pPr>
        <w:ind w:left="6268" w:hanging="360"/>
      </w:pPr>
      <w:rPr>
        <w:rFonts w:ascii="Wingdings" w:hAnsi="Wingdings" w:hint="default"/>
      </w:rPr>
    </w:lvl>
  </w:abstractNum>
  <w:num w:numId="1" w16cid:durableId="26833747">
    <w:abstractNumId w:val="0"/>
  </w:num>
  <w:num w:numId="2" w16cid:durableId="244537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74A"/>
    <w:rsid w:val="001A5278"/>
    <w:rsid w:val="00311DA2"/>
    <w:rsid w:val="006A5681"/>
    <w:rsid w:val="006E1ED8"/>
    <w:rsid w:val="0072374A"/>
    <w:rsid w:val="008E42FB"/>
    <w:rsid w:val="00EA0809"/>
    <w:rsid w:val="00EC4B14"/>
    <w:rsid w:val="00FE76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DEFC"/>
  <w15:chartTrackingRefBased/>
  <w15:docId w15:val="{994D30EB-921B-439A-B033-DB74353F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74A"/>
    <w:pPr>
      <w:spacing w:after="200" w:line="276" w:lineRule="auto"/>
    </w:pPr>
    <w:rPr>
      <w:kern w:val="0"/>
      <w:sz w:val="22"/>
      <w:szCs w:val="22"/>
      <w:lang w:val="es-ES_tradnl"/>
      <w14:ligatures w14:val="none"/>
    </w:rPr>
  </w:style>
  <w:style w:type="paragraph" w:styleId="Ttulo1">
    <w:name w:val="heading 1"/>
    <w:basedOn w:val="Normal"/>
    <w:next w:val="Normal"/>
    <w:link w:val="Ttulo1Car"/>
    <w:uiPriority w:val="9"/>
    <w:qFormat/>
    <w:rsid w:val="00723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23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237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237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237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237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37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37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374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374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2374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2374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2374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2374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2374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374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374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374A"/>
    <w:rPr>
      <w:rFonts w:eastAsiaTheme="majorEastAsia" w:cstheme="majorBidi"/>
      <w:color w:val="272727" w:themeColor="text1" w:themeTint="D8"/>
    </w:rPr>
  </w:style>
  <w:style w:type="paragraph" w:styleId="Ttulo">
    <w:name w:val="Title"/>
    <w:basedOn w:val="Normal"/>
    <w:next w:val="Normal"/>
    <w:link w:val="TtuloCar"/>
    <w:uiPriority w:val="10"/>
    <w:qFormat/>
    <w:rsid w:val="00723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37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374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374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374A"/>
    <w:pPr>
      <w:spacing w:before="160"/>
      <w:jc w:val="center"/>
    </w:pPr>
    <w:rPr>
      <w:i/>
      <w:iCs/>
      <w:color w:val="404040" w:themeColor="text1" w:themeTint="BF"/>
    </w:rPr>
  </w:style>
  <w:style w:type="character" w:customStyle="1" w:styleId="CitaCar">
    <w:name w:val="Cita Car"/>
    <w:basedOn w:val="Fuentedeprrafopredeter"/>
    <w:link w:val="Cita"/>
    <w:uiPriority w:val="29"/>
    <w:rsid w:val="0072374A"/>
    <w:rPr>
      <w:i/>
      <w:iCs/>
      <w:color w:val="404040" w:themeColor="text1" w:themeTint="BF"/>
    </w:rPr>
  </w:style>
  <w:style w:type="paragraph" w:styleId="Prrafodelista">
    <w:name w:val="List Paragraph"/>
    <w:basedOn w:val="Normal"/>
    <w:uiPriority w:val="34"/>
    <w:qFormat/>
    <w:rsid w:val="0072374A"/>
    <w:pPr>
      <w:ind w:left="720"/>
      <w:contextualSpacing/>
    </w:pPr>
  </w:style>
  <w:style w:type="character" w:styleId="nfasisintenso">
    <w:name w:val="Intense Emphasis"/>
    <w:basedOn w:val="Fuentedeprrafopredeter"/>
    <w:uiPriority w:val="21"/>
    <w:qFormat/>
    <w:rsid w:val="0072374A"/>
    <w:rPr>
      <w:i/>
      <w:iCs/>
      <w:color w:val="0F4761" w:themeColor="accent1" w:themeShade="BF"/>
    </w:rPr>
  </w:style>
  <w:style w:type="paragraph" w:styleId="Citadestacada">
    <w:name w:val="Intense Quote"/>
    <w:basedOn w:val="Normal"/>
    <w:next w:val="Normal"/>
    <w:link w:val="CitadestacadaCar"/>
    <w:uiPriority w:val="30"/>
    <w:qFormat/>
    <w:rsid w:val="00723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2374A"/>
    <w:rPr>
      <w:i/>
      <w:iCs/>
      <w:color w:val="0F4761" w:themeColor="accent1" w:themeShade="BF"/>
    </w:rPr>
  </w:style>
  <w:style w:type="character" w:styleId="Referenciaintensa">
    <w:name w:val="Intense Reference"/>
    <w:basedOn w:val="Fuentedeprrafopredeter"/>
    <w:uiPriority w:val="32"/>
    <w:qFormat/>
    <w:rsid w:val="0072374A"/>
    <w:rPr>
      <w:b/>
      <w:bCs/>
      <w:smallCaps/>
      <w:color w:val="0F4761" w:themeColor="accent1" w:themeShade="BF"/>
      <w:spacing w:val="5"/>
    </w:rPr>
  </w:style>
  <w:style w:type="table" w:styleId="Tablaconcuadrcula">
    <w:name w:val="Table Grid"/>
    <w:basedOn w:val="Tablanormal"/>
    <w:uiPriority w:val="59"/>
    <w:rsid w:val="0072374A"/>
    <w:pPr>
      <w:spacing w:after="0" w:line="240" w:lineRule="auto"/>
    </w:pPr>
    <w:rPr>
      <w:kern w:val="0"/>
      <w:sz w:val="22"/>
      <w:szCs w:val="22"/>
      <w:lang w:val="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Footnote symbol,Times 10 Point,Exposant 3 Point,Footnote reference number,number,note TESI,SUPERS,EN Footnote Reference,Footnote Reference_LVL6,Footnote Reference_LVL61,Footnote Reference_LVL62,Footnote Reference_LV"/>
    <w:uiPriority w:val="99"/>
    <w:unhideWhenUsed/>
    <w:qFormat/>
    <w:rsid w:val="0072374A"/>
    <w:rPr>
      <w:vertAlign w:val="superscript"/>
    </w:rPr>
  </w:style>
  <w:style w:type="paragraph" w:customStyle="1" w:styleId="Textonotapie1">
    <w:name w:val="Texto nota pie1"/>
    <w:basedOn w:val="Normal"/>
    <w:next w:val="Textonotapie"/>
    <w:uiPriority w:val="99"/>
    <w:semiHidden/>
    <w:rsid w:val="0072374A"/>
    <w:pPr>
      <w:spacing w:after="0" w:line="240" w:lineRule="auto"/>
    </w:pPr>
    <w:rPr>
      <w:sz w:val="20"/>
      <w:szCs w:val="20"/>
      <w:lang w:val="en-US"/>
    </w:rPr>
  </w:style>
  <w:style w:type="table" w:customStyle="1" w:styleId="Tablaconcuadrcula11">
    <w:name w:val="Tabla con cuadrícula11"/>
    <w:basedOn w:val="Tablanormal"/>
    <w:uiPriority w:val="59"/>
    <w:rsid w:val="0072374A"/>
    <w:pPr>
      <w:spacing w:after="0" w:line="240" w:lineRule="auto"/>
    </w:pPr>
    <w:rPr>
      <w:rFonts w:ascii="Calibri" w:eastAsia="Calibri" w:hAnsi="Calibri" w:cs="Times New Roman"/>
      <w:kern w:val="0"/>
      <w:sz w:val="22"/>
      <w:szCs w:val="22"/>
      <w:lang w:val="es-ES_tradn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59"/>
    <w:rsid w:val="0072374A"/>
    <w:pPr>
      <w:spacing w:after="0" w:line="240" w:lineRule="auto"/>
    </w:pPr>
    <w:rPr>
      <w:rFonts w:ascii="Calibri" w:eastAsia="Calibri" w:hAnsi="Calibri" w:cs="Times New Roman"/>
      <w:kern w:val="0"/>
      <w:sz w:val="22"/>
      <w:szCs w:val="22"/>
      <w:lang w:val="es-ES_tradn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72374A"/>
    <w:pPr>
      <w:spacing w:after="0" w:line="240" w:lineRule="auto"/>
    </w:pPr>
    <w:rPr>
      <w:kern w:val="0"/>
      <w:sz w:val="22"/>
      <w:szCs w:val="22"/>
      <w:lang w:val="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2374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2374A"/>
    <w:rPr>
      <w:kern w:val="0"/>
      <w:sz w:val="20"/>
      <w:szCs w:val="20"/>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cdti.es" TargetMode="External"/><Relationship Id="rId3" Type="http://schemas.openxmlformats.org/officeDocument/2006/relationships/settings" Target="settings.xml"/><Relationship Id="rId7" Type="http://schemas.openxmlformats.org/officeDocument/2006/relationships/hyperlink" Target="mailto:dpd@cd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2010</Words>
  <Characters>11061</Characters>
  <Application>Microsoft Office Word</Application>
  <DocSecurity>0</DocSecurity>
  <Lines>92</Lines>
  <Paragraphs>26</Paragraphs>
  <ScaleCrop>false</ScaleCrop>
  <Company/>
  <LinksUpToDate>false</LinksUpToDate>
  <CharactersWithSpaces>13045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file>