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A06642" w14:textId="77777777" w:rsidR="006B6B8D" w:rsidRDefault="006B6B8D" w:rsidP="006B6B8D">
      <w:pPr>
        <w:tabs>
          <w:tab w:val="left" w:pos="6120"/>
        </w:tabs>
        <w:jc w:val="both"/>
        <w:rPr>
          <w:rFonts w:ascii="Century Gothic" w:hAnsi="Century Gothic"/>
          <w:b/>
        </w:rPr>
      </w:pPr>
      <w:r w:rsidRPr="00BC153A">
        <w:rPr>
          <w:rFonts w:ascii="Century Gothic" w:hAnsi="Century Gothic"/>
          <w:b/>
        </w:rPr>
        <w:t xml:space="preserve">CONSULTA PRELIMINAR DEL MERCADO PARA CONOCER EL GRADO DE DESARROLLO DE LA TECNOLOGÍA </w:t>
      </w:r>
      <w:r>
        <w:rPr>
          <w:rFonts w:ascii="Century Gothic" w:hAnsi="Century Gothic"/>
          <w:b/>
        </w:rPr>
        <w:t xml:space="preserve">Y DE LA INNOVACIÓN </w:t>
      </w:r>
      <w:r w:rsidRPr="00BC153A">
        <w:rPr>
          <w:rFonts w:ascii="Century Gothic" w:hAnsi="Century Gothic"/>
          <w:b/>
        </w:rPr>
        <w:t xml:space="preserve">EN EL ÁMBITO </w:t>
      </w:r>
      <w:r w:rsidRPr="00E05BD8">
        <w:rPr>
          <w:rFonts w:ascii="Century Gothic" w:hAnsi="Century Gothic"/>
          <w:b/>
        </w:rPr>
        <w:t>DE OBSERVACIÓN DE LA TIERRA POR SATÉLITE</w:t>
      </w:r>
      <w:r>
        <w:rPr>
          <w:rFonts w:ascii="Century Gothic" w:hAnsi="Century Gothic"/>
          <w:b/>
        </w:rPr>
        <w:t>.</w:t>
      </w:r>
      <w:r w:rsidRPr="009D67E1">
        <w:rPr>
          <w:rFonts w:ascii="Century Gothic" w:hAnsi="Century Gothic"/>
          <w:b/>
        </w:rPr>
        <w:t xml:space="preserve"> </w:t>
      </w:r>
      <w:r>
        <w:rPr>
          <w:rFonts w:ascii="Century Gothic" w:hAnsi="Century Gothic"/>
          <w:b/>
        </w:rPr>
        <w:t>EN EL MARCO DEL PLAN DE RECUPERACIÓN, TRANSFORMACIÓN Y RESILIENCIA.</w:t>
      </w:r>
    </w:p>
    <w:p w14:paraId="61A4355F" w14:textId="77777777" w:rsidR="006B6B8D" w:rsidRDefault="006B6B8D" w:rsidP="009153D9">
      <w:pPr>
        <w:spacing w:after="200" w:line="276" w:lineRule="auto"/>
        <w:rPr>
          <w:rFonts w:ascii="Century Gothic" w:hAnsi="Century Gothic"/>
          <w:sz w:val="22"/>
          <w:szCs w:val="22"/>
          <w:lang w:val="es-ES_tradnl"/>
        </w:rPr>
      </w:pPr>
    </w:p>
    <w:p w14:paraId="327B926F" w14:textId="77777777" w:rsidR="009153D9" w:rsidRPr="00FD011A" w:rsidRDefault="009153D9" w:rsidP="009153D9">
      <w:pPr>
        <w:jc w:val="both"/>
        <w:rPr>
          <w:rFonts w:ascii="Century Gothic" w:hAnsi="Century Gothic"/>
          <w:b/>
          <w:bCs/>
          <w:noProof/>
          <w:lang w:eastAsia="es-ES"/>
        </w:rPr>
      </w:pPr>
      <w:r w:rsidRPr="00FD011A">
        <w:rPr>
          <w:rFonts w:ascii="Century Gothic" w:hAnsi="Century Gothic"/>
          <w:b/>
          <w:bCs/>
          <w:noProof/>
          <w:lang w:eastAsia="es-ES"/>
        </w:rPr>
        <w:t>ANEXO II- FORMULARIO A CUMPLIMENTAR</w:t>
      </w:r>
    </w:p>
    <w:p w14:paraId="49AD7335" w14:textId="77777777" w:rsidR="009153D9" w:rsidRPr="00FD011A" w:rsidRDefault="009153D9" w:rsidP="009153D9">
      <w:pPr>
        <w:jc w:val="both"/>
        <w:rPr>
          <w:rFonts w:ascii="Century Gothic" w:hAnsi="Century Gothic"/>
          <w:noProof/>
          <w:sz w:val="20"/>
          <w:szCs w:val="20"/>
          <w:lang w:eastAsia="es-ES"/>
        </w:rPr>
      </w:pPr>
      <w:r w:rsidRPr="00FD011A">
        <w:rPr>
          <w:rFonts w:ascii="Century Gothic" w:hAnsi="Century Gothic"/>
          <w:noProof/>
          <w:sz w:val="20"/>
          <w:szCs w:val="20"/>
          <w:lang w:eastAsia="es-ES"/>
        </w:rPr>
        <w:t xml:space="preserve">Instrucciones: </w:t>
      </w:r>
    </w:p>
    <w:p w14:paraId="1E298BA7" w14:textId="77777777" w:rsidR="009153D9" w:rsidRPr="00FD011A" w:rsidRDefault="009153D9" w:rsidP="009153D9">
      <w:pPr>
        <w:pStyle w:val="Prrafodelista"/>
        <w:numPr>
          <w:ilvl w:val="0"/>
          <w:numId w:val="12"/>
        </w:numPr>
        <w:spacing w:after="160" w:line="259" w:lineRule="auto"/>
        <w:jc w:val="both"/>
        <w:rPr>
          <w:rFonts w:ascii="Century Gothic" w:hAnsi="Century Gothic"/>
          <w:noProof/>
          <w:sz w:val="20"/>
          <w:szCs w:val="20"/>
          <w:lang w:eastAsia="es-ES"/>
        </w:rPr>
      </w:pPr>
      <w:r w:rsidRPr="00FD011A">
        <w:rPr>
          <w:rFonts w:ascii="Century Gothic" w:hAnsi="Century Gothic"/>
          <w:noProof/>
          <w:sz w:val="20"/>
          <w:szCs w:val="20"/>
          <w:lang w:eastAsia="es-ES"/>
        </w:rPr>
        <w:t>Se deben cumplimentar todos los apartados del formulario.</w:t>
      </w:r>
    </w:p>
    <w:p w14:paraId="3ADF3F83" w14:textId="77777777" w:rsidR="009153D9" w:rsidRPr="00FD011A" w:rsidRDefault="009153D9" w:rsidP="009153D9">
      <w:pPr>
        <w:pStyle w:val="Prrafodelista"/>
        <w:numPr>
          <w:ilvl w:val="0"/>
          <w:numId w:val="12"/>
        </w:numPr>
        <w:spacing w:after="160" w:line="259" w:lineRule="auto"/>
        <w:jc w:val="both"/>
        <w:rPr>
          <w:rFonts w:ascii="Century Gothic" w:hAnsi="Century Gothic"/>
          <w:noProof/>
          <w:sz w:val="20"/>
          <w:szCs w:val="20"/>
          <w:lang w:eastAsia="es-ES"/>
        </w:rPr>
      </w:pPr>
      <w:r w:rsidRPr="00FD011A">
        <w:rPr>
          <w:rFonts w:ascii="Century Gothic" w:hAnsi="Century Gothic"/>
          <w:noProof/>
          <w:sz w:val="20"/>
          <w:szCs w:val="20"/>
          <w:lang w:eastAsia="es-ES"/>
        </w:rPr>
        <w:t xml:space="preserve">Toda información que se considere confidencial debe INDICAR CLARA Y EXPRESAMENTE el CARACTER CONFIDENCIAL. </w:t>
      </w:r>
    </w:p>
    <w:p w14:paraId="2194671F" w14:textId="77777777" w:rsidR="009153D9" w:rsidRPr="00FD011A" w:rsidRDefault="009153D9" w:rsidP="009153D9">
      <w:pPr>
        <w:pStyle w:val="Prrafodelista"/>
        <w:tabs>
          <w:tab w:val="left" w:pos="7305"/>
        </w:tabs>
        <w:jc w:val="both"/>
        <w:rPr>
          <w:rFonts w:ascii="Century Gothic" w:hAnsi="Century Gothic"/>
          <w:noProof/>
          <w:sz w:val="16"/>
          <w:szCs w:val="16"/>
          <w:lang w:eastAsia="es-ES"/>
        </w:rPr>
      </w:pPr>
    </w:p>
    <w:p w14:paraId="5544E4A1" w14:textId="77777777" w:rsidR="009153D9" w:rsidRPr="00FD011A" w:rsidRDefault="009153D9" w:rsidP="009153D9">
      <w:pPr>
        <w:jc w:val="both"/>
        <w:rPr>
          <w:b/>
          <w:bCs/>
        </w:rPr>
      </w:pPr>
      <w:r w:rsidRPr="00FD011A">
        <w:rPr>
          <w:rFonts w:ascii="Century Gothic" w:hAnsi="Century Gothic"/>
          <w:b/>
          <w:bCs/>
          <w:noProof/>
          <w:lang w:eastAsia="es-ES"/>
        </w:rPr>
        <w:t>1. Datos generales de la solución innovadora</w:t>
      </w:r>
    </w:p>
    <w:tbl>
      <w:tblPr>
        <w:tblW w:w="94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47"/>
        <w:gridCol w:w="6864"/>
      </w:tblGrid>
      <w:tr w:rsidR="009153D9" w:rsidRPr="00FD011A" w14:paraId="12153F4F" w14:textId="77777777" w:rsidTr="00005561">
        <w:trPr>
          <w:trHeight w:val="412"/>
          <w:jc w:val="center"/>
        </w:trPr>
        <w:tc>
          <w:tcPr>
            <w:tcW w:w="2547" w:type="dxa"/>
            <w:vAlign w:val="center"/>
          </w:tcPr>
          <w:p w14:paraId="4F03E28F"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Título </w:t>
            </w:r>
          </w:p>
        </w:tc>
        <w:tc>
          <w:tcPr>
            <w:tcW w:w="6864" w:type="dxa"/>
          </w:tcPr>
          <w:p w14:paraId="63175B45"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3C5A3983" w14:textId="77777777" w:rsidTr="00005561">
        <w:trPr>
          <w:trHeight w:val="418"/>
          <w:jc w:val="center"/>
        </w:trPr>
        <w:tc>
          <w:tcPr>
            <w:tcW w:w="2547" w:type="dxa"/>
            <w:vAlign w:val="center"/>
          </w:tcPr>
          <w:p w14:paraId="542A79FD"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Acrónimo </w:t>
            </w:r>
          </w:p>
        </w:tc>
        <w:tc>
          <w:tcPr>
            <w:tcW w:w="6864" w:type="dxa"/>
          </w:tcPr>
          <w:p w14:paraId="7C96B2E7"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6CF77376" w14:textId="77777777" w:rsidTr="00005561">
        <w:trPr>
          <w:trHeight w:val="977"/>
          <w:jc w:val="center"/>
        </w:trPr>
        <w:tc>
          <w:tcPr>
            <w:tcW w:w="2547" w:type="dxa"/>
            <w:vAlign w:val="center"/>
          </w:tcPr>
          <w:p w14:paraId="6C5D1826"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Reto tecnológico </w:t>
            </w:r>
          </w:p>
        </w:tc>
        <w:tc>
          <w:tcPr>
            <w:tcW w:w="6864" w:type="dxa"/>
          </w:tcPr>
          <w:p w14:paraId="4A746789" w14:textId="77777777" w:rsidR="009153D9" w:rsidRDefault="009153D9" w:rsidP="00005561">
            <w:pPr>
              <w:autoSpaceDE w:val="0"/>
              <w:autoSpaceDN w:val="0"/>
              <w:adjustRightInd w:val="0"/>
              <w:jc w:val="both"/>
              <w:rPr>
                <w:rFonts w:ascii="Century Gothic" w:hAnsi="Century Gothic" w:cs="Century Gothic"/>
                <w:color w:val="000000"/>
              </w:rPr>
            </w:pPr>
            <w:r w:rsidRPr="00A14EF1">
              <w:rPr>
                <w:rFonts w:ascii="Century Gothic" w:hAnsi="Century Gothic" w:cs="Century Gothic"/>
                <w:color w:val="000000"/>
              </w:rPr>
              <w:t xml:space="preserve">Señalar el que procede: </w:t>
            </w:r>
          </w:p>
          <w:p w14:paraId="6EB4C4D0" w14:textId="77777777" w:rsidR="009153D9" w:rsidRPr="00A14EF1" w:rsidRDefault="009153D9" w:rsidP="00005561">
            <w:pPr>
              <w:autoSpaceDE w:val="0"/>
              <w:autoSpaceDN w:val="0"/>
              <w:adjustRightInd w:val="0"/>
              <w:jc w:val="both"/>
              <w:rPr>
                <w:rFonts w:ascii="Century Gothic" w:hAnsi="Century Gothic" w:cs="Century Gothic"/>
                <w:color w:val="000000"/>
              </w:rPr>
            </w:pPr>
          </w:p>
          <w:p w14:paraId="27EF5BCC" w14:textId="77777777" w:rsidR="009153D9" w:rsidRDefault="009153D9" w:rsidP="00005561">
            <w:pPr>
              <w:autoSpaceDE w:val="0"/>
              <w:autoSpaceDN w:val="0"/>
              <w:adjustRightInd w:val="0"/>
              <w:jc w:val="both"/>
              <w:rPr>
                <w:rFonts w:ascii="Century Gothic" w:hAnsi="Century Gothic" w:cs="Century Gothic"/>
                <w:color w:val="000000"/>
              </w:rPr>
            </w:pPr>
            <w:r w:rsidRPr="00A14EF1">
              <w:rPr>
                <w:rFonts w:ascii="Century Gothic" w:hAnsi="Century Gothic"/>
                <w:noProof/>
                <w:lang w:eastAsia="es-ES"/>
              </w:rPr>
              <mc:AlternateContent>
                <mc:Choice Requires="wps">
                  <w:drawing>
                    <wp:inline distT="0" distB="0" distL="0" distR="0" wp14:anchorId="373CDBB7" wp14:editId="34C5BDA5">
                      <wp:extent cx="180975" cy="114300"/>
                      <wp:effectExtent l="0" t="0" r="28575" b="19050"/>
                      <wp:docPr id="1" name="Cuadro de texto 1"/>
                      <wp:cNvGraphicFramePr/>
                      <a:graphic xmlns:a="http://schemas.openxmlformats.org/drawingml/2006/main">
                        <a:graphicData uri="http://schemas.microsoft.com/office/word/2010/wordprocessingShape">
                          <wps:wsp>
                            <wps:cNvSpPr txBox="1"/>
                            <wps:spPr>
                              <a:xfrm>
                                <a:off x="0" y="0"/>
                                <a:ext cx="180975" cy="114300"/>
                              </a:xfrm>
                              <a:prstGeom prst="rect">
                                <a:avLst/>
                              </a:prstGeom>
                              <a:solidFill>
                                <a:schemeClr val="lt1"/>
                              </a:solidFill>
                              <a:ln w="6350">
                                <a:solidFill>
                                  <a:prstClr val="black"/>
                                </a:solidFill>
                              </a:ln>
                            </wps:spPr>
                            <wps:txbx>
                              <w:txbxContent>
                                <w:p w14:paraId="7D7416F9" w14:textId="77777777" w:rsidR="009153D9" w:rsidRDefault="009153D9" w:rsidP="009153D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373CDBB7" id="_x0000_t202" coordsize="21600,21600" o:spt="202" path="m,l,21600r21600,l21600,xe">
                      <v:stroke joinstyle="miter"/>
                      <v:path gradientshapeok="t" o:connecttype="rect"/>
                    </v:shapetype>
                    <v:shape id="Cuadro de texto 1" o:spid="_x0000_s1026" type="#_x0000_t202" style="width:14.25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" fillcolor="white [3201]" strokeweight=".5pt">
                      <v:textbox>
                        <w:txbxContent>
                          <w:p w14:paraId="7D7416F9" w14:textId="77777777" w:rsidR="009153D9" w:rsidRDefault="009153D9" w:rsidP="009153D9"/>
                        </w:txbxContent>
                      </v:textbox>
                      <w10:anchorlock/>
                    </v:shape>
                  </w:pict>
                </mc:Fallback>
              </mc:AlternateContent>
            </w:r>
            <w:r w:rsidRPr="00A14EF1">
              <w:rPr>
                <w:rFonts w:ascii="Century Gothic" w:hAnsi="Century Gothic"/>
              </w:rPr>
              <w:t xml:space="preserve"> </w:t>
            </w:r>
            <w:r w:rsidRPr="00A14EF1">
              <w:rPr>
                <w:rFonts w:ascii="Century Gothic" w:hAnsi="Century Gothic" w:cs="Century Gothic"/>
                <w:color w:val="000000"/>
              </w:rPr>
              <w:t>Desarrollo de aplicaciones de salvamento marítimo</w:t>
            </w:r>
          </w:p>
          <w:p w14:paraId="24A15AE2" w14:textId="77777777" w:rsidR="009153D9" w:rsidRPr="00A14EF1" w:rsidRDefault="009153D9" w:rsidP="00005561">
            <w:pPr>
              <w:autoSpaceDE w:val="0"/>
              <w:autoSpaceDN w:val="0"/>
              <w:adjustRightInd w:val="0"/>
              <w:jc w:val="both"/>
              <w:rPr>
                <w:rFonts w:ascii="Century Gothic" w:hAnsi="Century Gothic" w:cs="Century Gothic"/>
                <w:color w:val="000000"/>
              </w:rPr>
            </w:pPr>
          </w:p>
          <w:p w14:paraId="5D28454D" w14:textId="77777777" w:rsidR="009153D9" w:rsidRPr="00A14EF1" w:rsidRDefault="009153D9" w:rsidP="00005561">
            <w:pPr>
              <w:autoSpaceDE w:val="0"/>
              <w:autoSpaceDN w:val="0"/>
              <w:adjustRightInd w:val="0"/>
              <w:jc w:val="both"/>
              <w:rPr>
                <w:rFonts w:ascii="Century Gothic" w:hAnsi="Century Gothic" w:cs="Century Gothic"/>
                <w:color w:val="000000"/>
              </w:rPr>
            </w:pPr>
            <w:r w:rsidRPr="00A14EF1">
              <w:rPr>
                <w:rFonts w:ascii="Century Gothic" w:hAnsi="Century Gothic"/>
                <w:noProof/>
                <w:lang w:eastAsia="es-ES"/>
              </w:rPr>
              <mc:AlternateContent>
                <mc:Choice Requires="wps">
                  <w:drawing>
                    <wp:inline distT="0" distB="0" distL="0" distR="0" wp14:anchorId="21092555" wp14:editId="76E9DECE">
                      <wp:extent cx="180975" cy="114300"/>
                      <wp:effectExtent l="0" t="0" r="28575" b="19050"/>
                      <wp:docPr id="16" name="Cuadro de texto 16"/>
                      <wp:cNvGraphicFramePr/>
                      <a:graphic xmlns:a="http://schemas.openxmlformats.org/drawingml/2006/main">
                        <a:graphicData uri="http://schemas.microsoft.com/office/word/2010/wordprocessingShape">
                          <wps:wsp>
                            <wps:cNvSpPr txBox="1"/>
                            <wps:spPr>
                              <a:xfrm>
                                <a:off x="0" y="0"/>
                                <a:ext cx="180975" cy="114300"/>
                              </a:xfrm>
                              <a:prstGeom prst="rect">
                                <a:avLst/>
                              </a:prstGeom>
                              <a:solidFill>
                                <a:schemeClr val="lt1"/>
                              </a:solidFill>
                              <a:ln w="6350">
                                <a:solidFill>
                                  <a:prstClr val="black"/>
                                </a:solidFill>
                              </a:ln>
                            </wps:spPr>
                            <wps:txbx>
                              <w:txbxContent>
                                <w:p w14:paraId="69A24A89" w14:textId="77777777" w:rsidR="009153D9" w:rsidRDefault="009153D9" w:rsidP="009153D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21092555" id="Cuadro de texto 16" o:spid="_x0000_s1027" type="#_x0000_t202" style="width:14.25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" fillcolor="white [3201]" strokeweight=".5pt">
                      <v:textbox>
                        <w:txbxContent>
                          <w:p w14:paraId="69A24A89" w14:textId="77777777" w:rsidR="009153D9" w:rsidRDefault="009153D9" w:rsidP="009153D9"/>
                        </w:txbxContent>
                      </v:textbox>
                      <w10:anchorlock/>
                    </v:shape>
                  </w:pict>
                </mc:Fallback>
              </mc:AlternateContent>
            </w:r>
            <w:r w:rsidRPr="00A14EF1">
              <w:rPr>
                <w:rFonts w:ascii="Century Gothic" w:hAnsi="Century Gothic"/>
              </w:rPr>
              <w:t xml:space="preserve"> Desarrollo de SW con IA para disminuir el flujo datos a trasmitir por el ancho de banda</w:t>
            </w:r>
          </w:p>
        </w:tc>
      </w:tr>
      <w:tr w:rsidR="009153D9" w:rsidRPr="00FD011A" w14:paraId="16576017" w14:textId="77777777" w:rsidTr="00005561">
        <w:trPr>
          <w:trHeight w:val="424"/>
          <w:jc w:val="center"/>
        </w:trPr>
        <w:tc>
          <w:tcPr>
            <w:tcW w:w="2547" w:type="dxa"/>
            <w:vAlign w:val="center"/>
          </w:tcPr>
          <w:p w14:paraId="6C15638F"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Fecha de inicio </w:t>
            </w:r>
          </w:p>
        </w:tc>
        <w:tc>
          <w:tcPr>
            <w:tcW w:w="6864" w:type="dxa"/>
          </w:tcPr>
          <w:p w14:paraId="0B996228"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2ACD3DFB" w14:textId="77777777" w:rsidTr="00005561">
        <w:trPr>
          <w:trHeight w:val="415"/>
          <w:jc w:val="center"/>
        </w:trPr>
        <w:tc>
          <w:tcPr>
            <w:tcW w:w="2547" w:type="dxa"/>
            <w:vAlign w:val="center"/>
          </w:tcPr>
          <w:p w14:paraId="310E17BE"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Duración (meses) </w:t>
            </w:r>
          </w:p>
        </w:tc>
        <w:tc>
          <w:tcPr>
            <w:tcW w:w="6864" w:type="dxa"/>
          </w:tcPr>
          <w:p w14:paraId="04B18F25"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bl>
    <w:p w14:paraId="1ECFA139" w14:textId="77777777" w:rsidR="009153D9" w:rsidRDefault="009153D9" w:rsidP="009153D9">
      <w:pPr>
        <w:pStyle w:val="Prrafodelista"/>
        <w:jc w:val="both"/>
        <w:rPr>
          <w:rFonts w:ascii="Century Gothic" w:hAnsi="Century Gothic"/>
          <w:b/>
          <w:bCs/>
          <w:noProof/>
          <w:lang w:eastAsia="es-ES"/>
        </w:rPr>
      </w:pPr>
      <w:bookmarkStart w:id="0" w:name="_Hlk98682512"/>
    </w:p>
    <w:p w14:paraId="1E68D5C9" w14:textId="77777777" w:rsidR="009153D9" w:rsidRDefault="009153D9" w:rsidP="009153D9">
      <w:pPr>
        <w:rPr>
          <w:rFonts w:ascii="Century Gothic" w:hAnsi="Century Gothic"/>
          <w:b/>
          <w:bCs/>
          <w:noProof/>
          <w:lang w:eastAsia="es-ES"/>
        </w:rPr>
      </w:pPr>
      <w:r>
        <w:rPr>
          <w:rFonts w:ascii="Century Gothic" w:hAnsi="Century Gothic"/>
          <w:b/>
          <w:bCs/>
          <w:noProof/>
          <w:lang w:eastAsia="es-ES"/>
        </w:rPr>
        <w:br w:type="page"/>
      </w:r>
    </w:p>
    <w:p w14:paraId="36DE3DD6" w14:textId="77777777" w:rsidR="009153D9" w:rsidRPr="001B47EE" w:rsidRDefault="009153D9" w:rsidP="009153D9">
      <w:pPr>
        <w:pStyle w:val="Prrafodelista"/>
        <w:numPr>
          <w:ilvl w:val="0"/>
          <w:numId w:val="13"/>
        </w:numPr>
        <w:spacing w:after="160" w:line="259" w:lineRule="auto"/>
        <w:jc w:val="both"/>
        <w:rPr>
          <w:rFonts w:ascii="Century Gothic" w:hAnsi="Century Gothic"/>
          <w:b/>
          <w:bCs/>
          <w:noProof/>
          <w:lang w:eastAsia="es-ES"/>
        </w:rPr>
      </w:pPr>
      <w:r w:rsidRPr="001B47EE">
        <w:rPr>
          <w:rFonts w:ascii="Century Gothic" w:hAnsi="Century Gothic"/>
          <w:b/>
          <w:bCs/>
          <w:noProof/>
          <w:lang w:eastAsia="es-ES"/>
        </w:rPr>
        <w:lastRenderedPageBreak/>
        <w:t>Requerimientos funcionales</w:t>
      </w:r>
    </w:p>
    <w:bookmarkEnd w:id="0"/>
    <w:p w14:paraId="06F70EF7" w14:textId="77777777" w:rsidR="009153D9" w:rsidRPr="00FD011A" w:rsidRDefault="009153D9" w:rsidP="009153D9">
      <w:pPr>
        <w:jc w:val="both"/>
        <w:rPr>
          <w:rFonts w:ascii="Century Gothic" w:hAnsi="Century Gothic"/>
          <w:noProof/>
          <w:lang w:eastAsia="es-ES"/>
        </w:rPr>
      </w:pPr>
      <w:r w:rsidRPr="00FD011A">
        <w:rPr>
          <w:rFonts w:ascii="Century Gothic" w:hAnsi="Century Gothic"/>
          <w:noProof/>
          <w:lang w:eastAsia="es-ES"/>
        </w:rPr>
        <w:t xml:space="preserve">La información que se incluya en este apartado </w:t>
      </w:r>
      <w:r w:rsidRPr="00FD011A">
        <w:rPr>
          <w:rFonts w:ascii="Century Gothic" w:hAnsi="Century Gothic"/>
          <w:b/>
          <w:bCs/>
          <w:noProof/>
          <w:lang w:eastAsia="es-ES"/>
        </w:rPr>
        <w:t>no debe tener carácter confidencial</w:t>
      </w:r>
      <w:r w:rsidRPr="00FD011A">
        <w:rPr>
          <w:rFonts w:ascii="Century Gothic" w:hAnsi="Century Gothic"/>
          <w:noProof/>
          <w:lang w:eastAsia="es-ES"/>
        </w:rPr>
        <w:t xml:space="preserve">. Cualquier información confidencial que sea relevante para definir la solución propuesta se debe incluir en los apartados 8. DPIs y 11.Anexos </w:t>
      </w:r>
    </w:p>
    <w:tbl>
      <w:tblPr>
        <w:tblW w:w="49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40"/>
        <w:gridCol w:w="3118"/>
      </w:tblGrid>
      <w:tr w:rsidR="009153D9" w:rsidRPr="00FD011A" w14:paraId="1D54F6AC" w14:textId="77777777" w:rsidTr="00005561">
        <w:trPr>
          <w:trHeight w:val="1956"/>
        </w:trPr>
        <w:tc>
          <w:tcPr>
            <w:tcW w:w="3135" w:type="pct"/>
          </w:tcPr>
          <w:p w14:paraId="4F05D380"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Resumen general de la solución innovadora. Especificación funcional. </w:t>
            </w:r>
          </w:p>
          <w:p w14:paraId="2D8FB110" w14:textId="77777777" w:rsidR="009153D9" w:rsidRPr="00FD011A" w:rsidRDefault="009153D9" w:rsidP="00005561">
            <w:pPr>
              <w:autoSpaceDE w:val="0"/>
              <w:autoSpaceDN w:val="0"/>
              <w:adjustRightInd w:val="0"/>
              <w:jc w:val="both"/>
              <w:rPr>
                <w:rFonts w:ascii="Century Gothic" w:hAnsi="Century Gothic" w:cs="Century Gothic"/>
                <w:i/>
                <w:iCs/>
                <w:color w:val="000000"/>
                <w:sz w:val="20"/>
                <w:szCs w:val="20"/>
              </w:rPr>
            </w:pPr>
            <w:r w:rsidRPr="00FD011A">
              <w:rPr>
                <w:rFonts w:ascii="Century Gothic" w:hAnsi="Century Gothic" w:cs="Century Gothic"/>
                <w:i/>
                <w:iCs/>
                <w:color w:val="000000"/>
                <w:sz w:val="20"/>
                <w:szCs w:val="20"/>
              </w:rPr>
              <w:t xml:space="preserve">(Se debe realizar una descripción de la solución que pueda satisfacer el reto tecnológico planteado desde un enfoque funcional. Máximo 4.000 caracteres). </w:t>
            </w:r>
          </w:p>
        </w:tc>
        <w:tc>
          <w:tcPr>
            <w:tcW w:w="1865" w:type="pct"/>
          </w:tcPr>
          <w:p w14:paraId="7C888B4D"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58621B5E" w14:textId="77777777" w:rsidTr="00005561">
        <w:trPr>
          <w:trHeight w:val="585"/>
        </w:trPr>
        <w:tc>
          <w:tcPr>
            <w:tcW w:w="3135" w:type="pct"/>
          </w:tcPr>
          <w:p w14:paraId="5F87D4F6"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Necesidades tecnológicas para la aplicación de la solución. </w:t>
            </w:r>
          </w:p>
          <w:p w14:paraId="7901CF35" w14:textId="77777777" w:rsidR="009153D9" w:rsidRPr="00FD011A" w:rsidRDefault="009153D9" w:rsidP="00005561">
            <w:pPr>
              <w:autoSpaceDE w:val="0"/>
              <w:autoSpaceDN w:val="0"/>
              <w:adjustRightInd w:val="0"/>
              <w:jc w:val="both"/>
              <w:rPr>
                <w:rFonts w:ascii="Century Gothic" w:hAnsi="Century Gothic" w:cs="Century Gothic"/>
                <w:i/>
                <w:iCs/>
                <w:color w:val="000000"/>
                <w:sz w:val="20"/>
                <w:szCs w:val="20"/>
              </w:rPr>
            </w:pPr>
            <w:r w:rsidRPr="00FD011A">
              <w:rPr>
                <w:rFonts w:ascii="Century Gothic" w:hAnsi="Century Gothic" w:cs="Century Gothic"/>
                <w:color w:val="000000"/>
              </w:rPr>
              <w:t xml:space="preserve"> </w:t>
            </w:r>
            <w:r w:rsidRPr="00FD011A">
              <w:rPr>
                <w:rFonts w:ascii="Century Gothic" w:hAnsi="Century Gothic" w:cs="Century Gothic"/>
                <w:i/>
                <w:iCs/>
                <w:color w:val="000000"/>
                <w:sz w:val="20"/>
                <w:szCs w:val="20"/>
              </w:rPr>
              <w:t xml:space="preserve">(Se deben incluir ejemplos concretos. Máximo 1.000 caracteres). </w:t>
            </w:r>
          </w:p>
        </w:tc>
        <w:tc>
          <w:tcPr>
            <w:tcW w:w="1865" w:type="pct"/>
          </w:tcPr>
          <w:p w14:paraId="55772F65"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621FCB6B" w14:textId="77777777" w:rsidTr="00005561">
        <w:trPr>
          <w:trHeight w:val="7790"/>
        </w:trPr>
        <w:tc>
          <w:tcPr>
            <w:tcW w:w="3135" w:type="pct"/>
          </w:tcPr>
          <w:p w14:paraId="46C0D1A5" w14:textId="77777777" w:rsidR="009153D9" w:rsidRPr="00FD011A" w:rsidRDefault="009153D9" w:rsidP="00005561">
            <w:pPr>
              <w:autoSpaceDE w:val="0"/>
              <w:autoSpaceDN w:val="0"/>
              <w:adjustRightInd w:val="0"/>
              <w:jc w:val="both"/>
              <w:rPr>
                <w:rFonts w:ascii="Century Gothic" w:hAnsi="Century Gothic" w:cs="Century Gothic"/>
                <w:i/>
                <w:iCs/>
                <w:color w:val="000000"/>
              </w:rPr>
            </w:pPr>
            <w:r w:rsidRPr="00FD011A">
              <w:rPr>
                <w:rFonts w:ascii="Century Gothic" w:hAnsi="Century Gothic" w:cs="Century Gothic"/>
                <w:color w:val="000000"/>
              </w:rPr>
              <w:lastRenderedPageBreak/>
              <w:t>Estado del Arte - Tecnología a desarrollar</w:t>
            </w:r>
          </w:p>
          <w:p w14:paraId="6E378161" w14:textId="77777777" w:rsidR="009153D9" w:rsidRPr="00FD011A" w:rsidRDefault="009153D9" w:rsidP="00005561">
            <w:pPr>
              <w:autoSpaceDE w:val="0"/>
              <w:autoSpaceDN w:val="0"/>
              <w:adjustRightInd w:val="0"/>
              <w:jc w:val="both"/>
              <w:rPr>
                <w:rFonts w:ascii="Century Gothic" w:hAnsi="Century Gothic" w:cs="Century Gothic"/>
                <w:i/>
                <w:iCs/>
                <w:color w:val="000000"/>
                <w:sz w:val="20"/>
                <w:szCs w:val="20"/>
              </w:rPr>
            </w:pPr>
            <w:r w:rsidRPr="00FD011A">
              <w:rPr>
                <w:rFonts w:ascii="Century Gothic" w:hAnsi="Century Gothic" w:cs="Century Gothic"/>
                <w:i/>
                <w:iCs/>
                <w:color w:val="000000"/>
                <w:sz w:val="20"/>
                <w:szCs w:val="20"/>
              </w:rPr>
              <w:t>(</w:t>
            </w:r>
            <w:r>
              <w:rPr>
                <w:rFonts w:ascii="Century Gothic" w:hAnsi="Century Gothic" w:cs="Century Gothic"/>
                <w:i/>
                <w:iCs/>
                <w:color w:val="000000"/>
                <w:sz w:val="20"/>
                <w:szCs w:val="20"/>
              </w:rPr>
              <w:t>E</w:t>
            </w:r>
            <w:r w:rsidRPr="00FD011A">
              <w:rPr>
                <w:rFonts w:ascii="Century Gothic" w:hAnsi="Century Gothic" w:cs="Century Gothic"/>
                <w:i/>
                <w:iCs/>
                <w:color w:val="000000"/>
                <w:sz w:val="20"/>
                <w:szCs w:val="20"/>
              </w:rPr>
              <w:t xml:space="preserve">s necesario describir: </w:t>
            </w:r>
          </w:p>
          <w:p w14:paraId="626B494B" w14:textId="77777777" w:rsidR="009153D9" w:rsidRPr="00FD011A" w:rsidRDefault="009153D9" w:rsidP="00005561">
            <w:pPr>
              <w:autoSpaceDE w:val="0"/>
              <w:autoSpaceDN w:val="0"/>
              <w:adjustRightInd w:val="0"/>
              <w:jc w:val="both"/>
              <w:rPr>
                <w:rFonts w:ascii="Century Gothic" w:hAnsi="Century Gothic" w:cs="Century Gothic"/>
                <w:i/>
                <w:iCs/>
                <w:color w:val="000000"/>
                <w:sz w:val="20"/>
                <w:szCs w:val="20"/>
              </w:rPr>
            </w:pPr>
            <w:r w:rsidRPr="00FD011A">
              <w:rPr>
                <w:rFonts w:ascii="Century Gothic" w:hAnsi="Century Gothic" w:cs="Century Gothic"/>
                <w:i/>
                <w:iCs/>
                <w:color w:val="000000"/>
                <w:sz w:val="20"/>
                <w:szCs w:val="20"/>
              </w:rPr>
              <w:t xml:space="preserve">-Producto o proceso precedente (si lo hubiese). </w:t>
            </w:r>
          </w:p>
          <w:p w14:paraId="48E7A12E" w14:textId="77777777" w:rsidR="009153D9" w:rsidRPr="00FD011A" w:rsidRDefault="009153D9" w:rsidP="00005561">
            <w:pPr>
              <w:autoSpaceDE w:val="0"/>
              <w:autoSpaceDN w:val="0"/>
              <w:adjustRightInd w:val="0"/>
              <w:jc w:val="both"/>
              <w:rPr>
                <w:rFonts w:ascii="Century Gothic" w:hAnsi="Century Gothic" w:cs="Century Gothic"/>
                <w:i/>
                <w:iCs/>
                <w:color w:val="000000"/>
                <w:sz w:val="20"/>
                <w:szCs w:val="20"/>
              </w:rPr>
            </w:pPr>
            <w:r w:rsidRPr="00FD011A">
              <w:rPr>
                <w:rFonts w:ascii="Century Gothic" w:hAnsi="Century Gothic" w:cs="Century Gothic"/>
                <w:i/>
                <w:iCs/>
                <w:color w:val="000000"/>
                <w:sz w:val="20"/>
                <w:szCs w:val="20"/>
              </w:rPr>
              <w:t xml:space="preserve">-Describir el nuevo producto o proceso o la mejora de </w:t>
            </w:r>
            <w:proofErr w:type="gramStart"/>
            <w:r w:rsidRPr="00FD011A">
              <w:rPr>
                <w:rFonts w:ascii="Century Gothic" w:hAnsi="Century Gothic" w:cs="Century Gothic"/>
                <w:i/>
                <w:iCs/>
                <w:color w:val="000000"/>
                <w:sz w:val="20"/>
                <w:szCs w:val="20"/>
              </w:rPr>
              <w:t>los mismos</w:t>
            </w:r>
            <w:proofErr w:type="gramEnd"/>
            <w:r w:rsidRPr="00FD011A">
              <w:rPr>
                <w:rFonts w:ascii="Century Gothic" w:hAnsi="Century Gothic" w:cs="Century Gothic"/>
                <w:i/>
                <w:iCs/>
                <w:color w:val="000000"/>
                <w:sz w:val="20"/>
                <w:szCs w:val="20"/>
              </w:rPr>
              <w:t xml:space="preserve">, con sus principales características técnicas y funcionales, destacando los aspectos diferenciales más significativos y los riesgos tecnológicos potenciales. </w:t>
            </w:r>
          </w:p>
          <w:p w14:paraId="791F40DE" w14:textId="77777777" w:rsidR="009153D9" w:rsidRPr="00FD011A" w:rsidRDefault="009153D9" w:rsidP="00005561">
            <w:pPr>
              <w:autoSpaceDE w:val="0"/>
              <w:autoSpaceDN w:val="0"/>
              <w:adjustRightInd w:val="0"/>
              <w:jc w:val="both"/>
              <w:rPr>
                <w:rFonts w:ascii="Century Gothic" w:hAnsi="Century Gothic" w:cs="Century Gothic"/>
                <w:i/>
                <w:iCs/>
                <w:color w:val="000000"/>
                <w:sz w:val="20"/>
                <w:szCs w:val="20"/>
              </w:rPr>
            </w:pPr>
            <w:r w:rsidRPr="00FD011A">
              <w:rPr>
                <w:rFonts w:ascii="Century Gothic" w:hAnsi="Century Gothic" w:cs="Century Gothic"/>
                <w:i/>
                <w:iCs/>
                <w:color w:val="000000"/>
                <w:sz w:val="20"/>
                <w:szCs w:val="20"/>
              </w:rPr>
              <w:t xml:space="preserve">-Innovaciones tecnológicas que presenta el proyecto (señalar si las innovaciones son a nivel nacional o internacional) y ventajas para la empresa. </w:t>
            </w:r>
          </w:p>
          <w:p w14:paraId="3F0878B6" w14:textId="77777777" w:rsidR="009153D9" w:rsidRPr="00FD011A" w:rsidRDefault="009153D9" w:rsidP="00005561">
            <w:pPr>
              <w:autoSpaceDE w:val="0"/>
              <w:autoSpaceDN w:val="0"/>
              <w:adjustRightInd w:val="0"/>
              <w:jc w:val="both"/>
              <w:rPr>
                <w:rFonts w:ascii="Century Gothic" w:hAnsi="Century Gothic" w:cs="Century Gothic"/>
                <w:i/>
                <w:iCs/>
                <w:color w:val="000000"/>
                <w:sz w:val="20"/>
                <w:szCs w:val="20"/>
              </w:rPr>
            </w:pPr>
            <w:r w:rsidRPr="00FD011A">
              <w:rPr>
                <w:rFonts w:ascii="Century Gothic" w:hAnsi="Century Gothic" w:cs="Century Gothic"/>
                <w:i/>
                <w:iCs/>
                <w:color w:val="000000"/>
                <w:sz w:val="20"/>
                <w:szCs w:val="20"/>
              </w:rPr>
              <w:t xml:space="preserve">-Indicar las tecnologías más significativas incorporadas o previstas a desarrollar en el proyecto. </w:t>
            </w:r>
          </w:p>
          <w:p w14:paraId="430BC5E5" w14:textId="77777777" w:rsidR="009153D9" w:rsidRPr="00FD011A" w:rsidRDefault="009153D9" w:rsidP="00005561">
            <w:pPr>
              <w:autoSpaceDE w:val="0"/>
              <w:autoSpaceDN w:val="0"/>
              <w:adjustRightInd w:val="0"/>
              <w:jc w:val="both"/>
              <w:rPr>
                <w:rFonts w:ascii="Century Gothic" w:hAnsi="Century Gothic" w:cs="Century Gothic"/>
                <w:i/>
                <w:iCs/>
                <w:color w:val="000000"/>
                <w:sz w:val="20"/>
                <w:szCs w:val="20"/>
              </w:rPr>
            </w:pPr>
            <w:r w:rsidRPr="00FD011A">
              <w:rPr>
                <w:rFonts w:ascii="Century Gothic" w:hAnsi="Century Gothic" w:cs="Century Gothic"/>
                <w:i/>
                <w:iCs/>
                <w:color w:val="000000"/>
                <w:sz w:val="20"/>
                <w:szCs w:val="20"/>
              </w:rPr>
              <w:t xml:space="preserve">-Descripción del estado de desarrollo de estas tecnologías para la funcionalidad definida, entre las empresas de la competencia a nivel nacional e internacional. </w:t>
            </w:r>
          </w:p>
          <w:p w14:paraId="35B3AB9F" w14:textId="77777777" w:rsidR="009153D9" w:rsidRPr="00FD011A" w:rsidRDefault="009153D9" w:rsidP="00005561">
            <w:pPr>
              <w:autoSpaceDE w:val="0"/>
              <w:autoSpaceDN w:val="0"/>
              <w:adjustRightInd w:val="0"/>
              <w:jc w:val="both"/>
              <w:rPr>
                <w:rFonts w:ascii="Century Gothic" w:hAnsi="Century Gothic" w:cs="Century Gothic"/>
                <w:i/>
                <w:iCs/>
                <w:color w:val="000000"/>
                <w:sz w:val="20"/>
                <w:szCs w:val="20"/>
              </w:rPr>
            </w:pPr>
            <w:r w:rsidRPr="00FD011A">
              <w:rPr>
                <w:rFonts w:ascii="Century Gothic" w:hAnsi="Century Gothic" w:cs="Century Gothic"/>
                <w:i/>
                <w:iCs/>
                <w:color w:val="000000"/>
                <w:sz w:val="20"/>
                <w:szCs w:val="20"/>
              </w:rPr>
              <w:t xml:space="preserve">-Novedad tecnológica respecto a lo actualmente existente. </w:t>
            </w:r>
          </w:p>
          <w:p w14:paraId="48CBCCE6" w14:textId="77777777" w:rsidR="009153D9" w:rsidRPr="00FD011A" w:rsidRDefault="009153D9" w:rsidP="00005561">
            <w:pPr>
              <w:autoSpaceDE w:val="0"/>
              <w:autoSpaceDN w:val="0"/>
              <w:adjustRightInd w:val="0"/>
              <w:jc w:val="both"/>
              <w:rPr>
                <w:rFonts w:ascii="Century Gothic" w:hAnsi="Century Gothic" w:cs="Century Gothic"/>
                <w:i/>
                <w:iCs/>
                <w:color w:val="000000"/>
                <w:sz w:val="20"/>
                <w:szCs w:val="20"/>
              </w:rPr>
            </w:pPr>
            <w:r w:rsidRPr="00FD011A">
              <w:rPr>
                <w:rFonts w:ascii="Century Gothic" w:hAnsi="Century Gothic" w:cs="Century Gothic"/>
                <w:i/>
                <w:iCs/>
                <w:color w:val="000000"/>
                <w:sz w:val="20"/>
                <w:szCs w:val="20"/>
              </w:rPr>
              <w:t xml:space="preserve">-Resultados de I+D que se espera generar </w:t>
            </w:r>
          </w:p>
          <w:p w14:paraId="4D808119" w14:textId="77777777" w:rsidR="009153D9" w:rsidRPr="00FD011A" w:rsidRDefault="009153D9" w:rsidP="00005561">
            <w:pPr>
              <w:autoSpaceDE w:val="0"/>
              <w:autoSpaceDN w:val="0"/>
              <w:adjustRightInd w:val="0"/>
              <w:jc w:val="both"/>
              <w:rPr>
                <w:rFonts w:ascii="Century Gothic" w:hAnsi="Century Gothic" w:cs="Century Gothic"/>
                <w:i/>
                <w:iCs/>
                <w:color w:val="000000"/>
              </w:rPr>
            </w:pPr>
            <w:r w:rsidRPr="00FD011A">
              <w:rPr>
                <w:rFonts w:ascii="Century Gothic" w:hAnsi="Century Gothic" w:cs="Century Gothic"/>
                <w:i/>
                <w:iCs/>
                <w:color w:val="000000"/>
                <w:sz w:val="20"/>
                <w:szCs w:val="20"/>
              </w:rPr>
              <w:t>Máximo 9.000 caracteres).</w:t>
            </w:r>
          </w:p>
        </w:tc>
        <w:tc>
          <w:tcPr>
            <w:tcW w:w="1865" w:type="pct"/>
          </w:tcPr>
          <w:p w14:paraId="55E58B59"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5A0FEF79" w14:textId="77777777" w:rsidTr="00005561">
        <w:trPr>
          <w:trHeight w:val="70"/>
        </w:trPr>
        <w:tc>
          <w:tcPr>
            <w:tcW w:w="3135" w:type="pct"/>
          </w:tcPr>
          <w:p w14:paraId="78CBABE6"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Descripción y cuantificación del mercado potencial nacional e internacional asociado a la propuesta de solución innovadora.</w:t>
            </w:r>
          </w:p>
          <w:p w14:paraId="388E8334"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416B4D">
              <w:rPr>
                <w:rFonts w:ascii="Century Gothic" w:hAnsi="Century Gothic" w:cs="Century Gothic"/>
                <w:i/>
                <w:iCs/>
                <w:color w:val="000000"/>
                <w:sz w:val="20"/>
                <w:szCs w:val="20"/>
              </w:rPr>
              <w:t>(Máximo 1.000 caracteres).</w:t>
            </w:r>
          </w:p>
        </w:tc>
        <w:tc>
          <w:tcPr>
            <w:tcW w:w="1865" w:type="pct"/>
          </w:tcPr>
          <w:p w14:paraId="4E4C240D"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60569CB2" w14:textId="77777777" w:rsidTr="00005561">
        <w:trPr>
          <w:trHeight w:val="1757"/>
        </w:trPr>
        <w:tc>
          <w:tcPr>
            <w:tcW w:w="3135" w:type="pct"/>
          </w:tcPr>
          <w:p w14:paraId="3062CC40"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Justificación de la experiencia en desarrollos relacionados con el proyecto planteado. (Indicar por cada proyecto año de ejecución, importe y descripción de los resultados).</w:t>
            </w:r>
          </w:p>
          <w:p w14:paraId="59427E2D" w14:textId="77777777" w:rsidR="009153D9" w:rsidRPr="00FD011A" w:rsidRDefault="009153D9" w:rsidP="00005561">
            <w:pPr>
              <w:autoSpaceDE w:val="0"/>
              <w:autoSpaceDN w:val="0"/>
              <w:adjustRightInd w:val="0"/>
              <w:jc w:val="both"/>
              <w:rPr>
                <w:rFonts w:ascii="Century Gothic" w:hAnsi="Century Gothic" w:cs="Century Gothic"/>
                <w:i/>
                <w:iCs/>
                <w:color w:val="000000"/>
              </w:rPr>
            </w:pPr>
          </w:p>
          <w:p w14:paraId="66EF76C3" w14:textId="77777777" w:rsidR="009153D9" w:rsidRPr="00FD011A" w:rsidRDefault="009153D9" w:rsidP="00005561">
            <w:pPr>
              <w:autoSpaceDE w:val="0"/>
              <w:autoSpaceDN w:val="0"/>
              <w:adjustRightInd w:val="0"/>
              <w:jc w:val="both"/>
              <w:rPr>
                <w:rFonts w:ascii="Century Gothic" w:hAnsi="Century Gothic" w:cs="Century Gothic"/>
                <w:i/>
                <w:iCs/>
                <w:color w:val="000000"/>
              </w:rPr>
            </w:pPr>
            <w:r w:rsidRPr="00416B4D">
              <w:rPr>
                <w:rFonts w:ascii="Century Gothic" w:hAnsi="Century Gothic" w:cs="Century Gothic"/>
                <w:i/>
                <w:iCs/>
                <w:color w:val="000000"/>
                <w:sz w:val="20"/>
                <w:szCs w:val="20"/>
              </w:rPr>
              <w:t>(Máximo 1.000 caracteres).</w:t>
            </w:r>
          </w:p>
        </w:tc>
        <w:tc>
          <w:tcPr>
            <w:tcW w:w="1865" w:type="pct"/>
          </w:tcPr>
          <w:p w14:paraId="0BABFEB2"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bl>
    <w:p w14:paraId="75C6550B" w14:textId="77777777" w:rsidR="009153D9" w:rsidRPr="00FD011A" w:rsidRDefault="009153D9" w:rsidP="009153D9">
      <w:pPr>
        <w:jc w:val="both"/>
        <w:rPr>
          <w:highlight w:val="yellow"/>
        </w:rPr>
      </w:pPr>
    </w:p>
    <w:p w14:paraId="54B974EA" w14:textId="77777777" w:rsidR="009153D9" w:rsidRPr="00FD011A" w:rsidRDefault="009153D9" w:rsidP="009153D9">
      <w:pPr>
        <w:jc w:val="both"/>
        <w:rPr>
          <w:highlight w:val="yellow"/>
        </w:rPr>
        <w:sectPr w:rsidR="009153D9" w:rsidRPr="00FD011A" w:rsidSect="00DE19E6">
          <w:headerReference w:type="default" r:id="rId11"/>
          <w:footerReference w:type="default" r:id="rId12"/>
          <w:pgSz w:w="11906" w:h="16838"/>
          <w:pgMar w:top="3226" w:right="1701" w:bottom="1701" w:left="1701" w:header="709" w:footer="709" w:gutter="0"/>
          <w:cols w:space="708"/>
          <w:docGrid w:linePitch="360"/>
        </w:sectPr>
      </w:pPr>
    </w:p>
    <w:p w14:paraId="69C720D4" w14:textId="77777777" w:rsidR="009153D9" w:rsidRPr="00FD011A" w:rsidRDefault="009153D9" w:rsidP="009153D9">
      <w:pPr>
        <w:jc w:val="both"/>
        <w:rPr>
          <w:rFonts w:ascii="Century Gothic" w:hAnsi="Century Gothic"/>
          <w:b/>
          <w:bCs/>
          <w:noProof/>
          <w:lang w:eastAsia="es-ES"/>
        </w:rPr>
      </w:pPr>
      <w:r w:rsidRPr="00FD011A">
        <w:rPr>
          <w:rFonts w:ascii="Century Gothic" w:hAnsi="Century Gothic"/>
          <w:b/>
          <w:bCs/>
          <w:noProof/>
          <w:lang w:eastAsia="es-ES"/>
        </w:rPr>
        <w:lastRenderedPageBreak/>
        <w:t>3. Cumplimiento del principio DNSH.</w:t>
      </w:r>
    </w:p>
    <w:p w14:paraId="17434D78" w14:textId="77777777" w:rsidR="009153D9" w:rsidRPr="00FD011A" w:rsidRDefault="009153D9" w:rsidP="009153D9">
      <w:pPr>
        <w:jc w:val="both"/>
        <w:rPr>
          <w:highlight w:val="yellow"/>
        </w:rPr>
      </w:pPr>
      <w:r w:rsidRPr="00C94302">
        <w:t>Según lo previsto en el artículo 17 del Reglamento (UE) 2020/852 del Parlamento Europeo y del Consejo de 18 de junio de 2020, se solicita definir si la actividad va a constituir un «perjuicio significativo para el medio ambiente» respecto a cada uno de los seis objetivos medioambientales que comprende:</w:t>
      </w:r>
    </w:p>
    <w:tbl>
      <w:tblPr>
        <w:tblStyle w:val="Tablaconcuadrcula"/>
        <w:tblW w:w="12157" w:type="dxa"/>
        <w:tblLook w:val="04A0" w:firstRow="1" w:lastRow="0" w:firstColumn="1" w:lastColumn="0" w:noHBand="0" w:noVBand="1"/>
      </w:tblPr>
      <w:tblGrid>
        <w:gridCol w:w="6912"/>
        <w:gridCol w:w="1134"/>
        <w:gridCol w:w="4111"/>
      </w:tblGrid>
      <w:tr w:rsidR="009153D9" w:rsidRPr="00FD011A" w14:paraId="09E8C986" w14:textId="77777777" w:rsidTr="00005561">
        <w:trPr>
          <w:tblHeader/>
        </w:trPr>
        <w:tc>
          <w:tcPr>
            <w:tcW w:w="6912" w:type="dxa"/>
            <w:vAlign w:val="center"/>
          </w:tcPr>
          <w:p w14:paraId="0BFFB004" w14:textId="77777777" w:rsidR="009153D9" w:rsidRPr="001B47EE" w:rsidRDefault="009153D9" w:rsidP="00005561">
            <w:pPr>
              <w:jc w:val="both"/>
              <w:rPr>
                <w:rFonts w:ascii="Century Gothic" w:hAnsi="Century Gothic"/>
              </w:rPr>
            </w:pPr>
            <w:r w:rsidRPr="00FD011A">
              <w:rPr>
                <w:rFonts w:ascii="Century Gothic" w:hAnsi="Century Gothic"/>
              </w:rPr>
              <w:t>Objetivo medioambiental</w:t>
            </w:r>
          </w:p>
        </w:tc>
        <w:tc>
          <w:tcPr>
            <w:tcW w:w="1134" w:type="dxa"/>
            <w:vAlign w:val="center"/>
          </w:tcPr>
          <w:p w14:paraId="6B103E80" w14:textId="77777777" w:rsidR="009153D9" w:rsidRPr="001B47EE" w:rsidRDefault="009153D9" w:rsidP="00005561">
            <w:pPr>
              <w:jc w:val="both"/>
              <w:rPr>
                <w:rFonts w:ascii="Century Gothic" w:hAnsi="Century Gothic"/>
              </w:rPr>
            </w:pPr>
            <w:r w:rsidRPr="00FD011A">
              <w:rPr>
                <w:rFonts w:ascii="Century Gothic" w:hAnsi="Century Gothic"/>
              </w:rPr>
              <w:t>Si / No</w:t>
            </w:r>
          </w:p>
        </w:tc>
        <w:tc>
          <w:tcPr>
            <w:tcW w:w="4111" w:type="dxa"/>
            <w:vAlign w:val="center"/>
          </w:tcPr>
          <w:p w14:paraId="693AA56A" w14:textId="77777777" w:rsidR="009153D9" w:rsidRPr="00416B4D" w:rsidRDefault="009153D9" w:rsidP="00005561">
            <w:pPr>
              <w:autoSpaceDE w:val="0"/>
              <w:autoSpaceDN w:val="0"/>
              <w:adjustRightInd w:val="0"/>
              <w:jc w:val="both"/>
              <w:rPr>
                <w:rFonts w:ascii="Century Gothic" w:hAnsi="Century Gothic" w:cs="Century Gothic"/>
                <w:i/>
                <w:iCs/>
                <w:color w:val="000000"/>
                <w:sz w:val="20"/>
                <w:szCs w:val="20"/>
              </w:rPr>
            </w:pPr>
            <w:r w:rsidRPr="00416B4D">
              <w:rPr>
                <w:rFonts w:ascii="Century Gothic" w:hAnsi="Century Gothic" w:cs="Century Gothic"/>
                <w:i/>
                <w:iCs/>
                <w:color w:val="000000"/>
                <w:sz w:val="20"/>
                <w:szCs w:val="20"/>
              </w:rPr>
              <w:t xml:space="preserve">Tanto en caso afirmativo como negativo explicar brevemente. En caso de que </w:t>
            </w:r>
            <w:r>
              <w:rPr>
                <w:rFonts w:ascii="Century Gothic" w:hAnsi="Century Gothic" w:cs="Century Gothic"/>
                <w:i/>
                <w:iCs/>
                <w:color w:val="000000"/>
                <w:sz w:val="20"/>
                <w:szCs w:val="20"/>
              </w:rPr>
              <w:t>e</w:t>
            </w:r>
            <w:r w:rsidRPr="00416B4D">
              <w:rPr>
                <w:rFonts w:ascii="Century Gothic" w:hAnsi="Century Gothic" w:cs="Century Gothic"/>
                <w:i/>
                <w:iCs/>
                <w:color w:val="000000"/>
                <w:sz w:val="20"/>
                <w:szCs w:val="20"/>
              </w:rPr>
              <w:t xml:space="preserve">xista un impacto en el objetivo explicar las medidas de mitigación propuestas </w:t>
            </w:r>
          </w:p>
        </w:tc>
      </w:tr>
      <w:tr w:rsidR="009153D9" w:rsidRPr="00FD011A" w14:paraId="2AC21139" w14:textId="77777777" w:rsidTr="00005561">
        <w:tc>
          <w:tcPr>
            <w:tcW w:w="6912" w:type="dxa"/>
          </w:tcPr>
          <w:p w14:paraId="4287D061" w14:textId="77777777" w:rsidR="009153D9" w:rsidRPr="001B47EE" w:rsidRDefault="009153D9" w:rsidP="00005561">
            <w:pPr>
              <w:jc w:val="both"/>
              <w:rPr>
                <w:rFonts w:ascii="Century Gothic" w:hAnsi="Century Gothic"/>
              </w:rPr>
            </w:pPr>
            <w:r w:rsidRPr="00FD011A">
              <w:rPr>
                <w:rFonts w:ascii="Century Gothic" w:hAnsi="Century Gothic"/>
              </w:rPr>
              <w:t xml:space="preserve">¿Se considera que la actividad causa un perjuicio significativo a la </w:t>
            </w:r>
            <w:r w:rsidRPr="00FD011A">
              <w:rPr>
                <w:rFonts w:ascii="Century Gothic" w:hAnsi="Century Gothic"/>
                <w:b/>
                <w:bCs/>
                <w:i/>
                <w:iCs/>
              </w:rPr>
              <w:t xml:space="preserve">mitigación del cambio climático </w:t>
            </w:r>
            <w:r w:rsidRPr="00FD011A">
              <w:rPr>
                <w:rFonts w:ascii="Century Gothic" w:hAnsi="Century Gothic"/>
              </w:rPr>
              <w:t>al dar lugar a considerables emisiones de gases de efecto invernadero (GEI)?</w:t>
            </w:r>
          </w:p>
        </w:tc>
        <w:tc>
          <w:tcPr>
            <w:tcW w:w="1134" w:type="dxa"/>
          </w:tcPr>
          <w:p w14:paraId="6F51E3A4" w14:textId="77777777" w:rsidR="009153D9" w:rsidRPr="001B47EE" w:rsidRDefault="009153D9" w:rsidP="00005561">
            <w:pPr>
              <w:jc w:val="both"/>
              <w:rPr>
                <w:rFonts w:ascii="Century Gothic" w:hAnsi="Century Gothic"/>
              </w:rPr>
            </w:pPr>
          </w:p>
        </w:tc>
        <w:tc>
          <w:tcPr>
            <w:tcW w:w="4111" w:type="dxa"/>
          </w:tcPr>
          <w:p w14:paraId="3396F294" w14:textId="77777777" w:rsidR="009153D9" w:rsidRDefault="009153D9" w:rsidP="00005561">
            <w:pPr>
              <w:jc w:val="both"/>
              <w:rPr>
                <w:rFonts w:ascii="Century Gothic" w:hAnsi="Century Gothic"/>
              </w:rPr>
            </w:pPr>
          </w:p>
          <w:p w14:paraId="40E4F61A" w14:textId="41A87E3A" w:rsidR="009153D9" w:rsidRPr="001B47EE" w:rsidRDefault="009153D9" w:rsidP="00005561">
            <w:pPr>
              <w:jc w:val="both"/>
              <w:rPr>
                <w:rFonts w:ascii="Century Gothic" w:hAnsi="Century Gothic"/>
              </w:rPr>
            </w:pPr>
            <w:r w:rsidRPr="00416B4D">
              <w:rPr>
                <w:rFonts w:ascii="Century Gothic" w:hAnsi="Century Gothic" w:cs="Century Gothic"/>
                <w:i/>
                <w:iCs/>
                <w:color w:val="000000"/>
                <w:sz w:val="20"/>
                <w:szCs w:val="20"/>
              </w:rPr>
              <w:t>(Máximo 1000 caracteres</w:t>
            </w:r>
            <w:r w:rsidR="00CC60BD">
              <w:rPr>
                <w:rFonts w:ascii="Century Gothic" w:hAnsi="Century Gothic" w:cs="Century Gothic"/>
                <w:i/>
                <w:iCs/>
                <w:color w:val="000000"/>
                <w:sz w:val="20"/>
                <w:szCs w:val="20"/>
              </w:rPr>
              <w:t>)</w:t>
            </w:r>
          </w:p>
        </w:tc>
      </w:tr>
      <w:tr w:rsidR="009153D9" w:rsidRPr="00FD011A" w14:paraId="1D0F23E4" w14:textId="77777777" w:rsidTr="00005561">
        <w:trPr>
          <w:trHeight w:val="2799"/>
        </w:trPr>
        <w:tc>
          <w:tcPr>
            <w:tcW w:w="6912" w:type="dxa"/>
          </w:tcPr>
          <w:p w14:paraId="721B8003" w14:textId="77777777" w:rsidR="009153D9" w:rsidRPr="001B47EE" w:rsidRDefault="009153D9" w:rsidP="00005561">
            <w:pPr>
              <w:jc w:val="both"/>
              <w:rPr>
                <w:rFonts w:ascii="Century Gothic" w:hAnsi="Century Gothic"/>
              </w:rPr>
            </w:pPr>
            <w:r w:rsidRPr="00FD011A">
              <w:rPr>
                <w:rFonts w:ascii="Century Gothic" w:hAnsi="Century Gothic"/>
              </w:rPr>
              <w:t xml:space="preserve">¿Se considera que la actividad causa un perjuicio significativo a la </w:t>
            </w:r>
            <w:r w:rsidRPr="00FD011A">
              <w:rPr>
                <w:rFonts w:ascii="Century Gothic" w:hAnsi="Century Gothic"/>
                <w:b/>
                <w:bCs/>
                <w:i/>
                <w:iCs/>
              </w:rPr>
              <w:t>adaptación al cambio climático</w:t>
            </w:r>
            <w:r w:rsidRPr="00FD011A">
              <w:rPr>
                <w:rFonts w:ascii="Century Gothic" w:hAnsi="Century Gothic"/>
                <w:i/>
                <w:iCs/>
              </w:rPr>
              <w:t xml:space="preserve"> </w:t>
            </w:r>
            <w:r w:rsidRPr="00FD011A">
              <w:rPr>
                <w:rFonts w:ascii="Century Gothic" w:hAnsi="Century Gothic"/>
              </w:rPr>
              <w:t>al provocar un aumento de los efectos adversos de las condiciones climáticas actuales y de las previstas en el futuro, sobre sí misma o en las personas, la naturaleza o los activos</w:t>
            </w:r>
            <w:r w:rsidRPr="00FD011A">
              <w:rPr>
                <w:rStyle w:val="Refdenotaalpie"/>
                <w:rFonts w:ascii="Century Gothic" w:hAnsi="Century Gothic"/>
              </w:rPr>
              <w:footnoteReference w:id="1"/>
            </w:r>
            <w:r w:rsidRPr="00FD011A">
              <w:rPr>
                <w:rFonts w:ascii="Century Gothic" w:hAnsi="Century Gothic"/>
              </w:rPr>
              <w:t>?</w:t>
            </w:r>
          </w:p>
        </w:tc>
        <w:tc>
          <w:tcPr>
            <w:tcW w:w="1134" w:type="dxa"/>
          </w:tcPr>
          <w:p w14:paraId="240AD7CC" w14:textId="77777777" w:rsidR="009153D9" w:rsidRPr="001B47EE" w:rsidRDefault="009153D9" w:rsidP="00005561">
            <w:pPr>
              <w:jc w:val="both"/>
              <w:rPr>
                <w:rFonts w:ascii="Century Gothic" w:hAnsi="Century Gothic"/>
              </w:rPr>
            </w:pPr>
          </w:p>
        </w:tc>
        <w:tc>
          <w:tcPr>
            <w:tcW w:w="4111" w:type="dxa"/>
          </w:tcPr>
          <w:p w14:paraId="4F056561" w14:textId="77FF504F" w:rsidR="009153D9" w:rsidRPr="001B47EE" w:rsidRDefault="009153D9" w:rsidP="00005561">
            <w:pPr>
              <w:jc w:val="both"/>
              <w:rPr>
                <w:rFonts w:ascii="Century Gothic" w:hAnsi="Century Gothic"/>
              </w:rPr>
            </w:pPr>
            <w:r w:rsidRPr="00416B4D">
              <w:rPr>
                <w:rFonts w:ascii="Century Gothic" w:hAnsi="Century Gothic" w:cs="Century Gothic"/>
                <w:i/>
                <w:iCs/>
                <w:color w:val="000000"/>
                <w:sz w:val="20"/>
                <w:szCs w:val="20"/>
              </w:rPr>
              <w:t>(Máximo 1000 caracteres</w:t>
            </w:r>
            <w:r w:rsidR="00CC60BD">
              <w:rPr>
                <w:rFonts w:ascii="Century Gothic" w:hAnsi="Century Gothic" w:cs="Century Gothic"/>
                <w:i/>
                <w:iCs/>
                <w:color w:val="000000"/>
                <w:sz w:val="20"/>
                <w:szCs w:val="20"/>
              </w:rPr>
              <w:t>)</w:t>
            </w:r>
          </w:p>
        </w:tc>
      </w:tr>
      <w:tr w:rsidR="009153D9" w:rsidRPr="00FD011A" w14:paraId="4DC941E2" w14:textId="77777777" w:rsidTr="00005561">
        <w:tc>
          <w:tcPr>
            <w:tcW w:w="6912" w:type="dxa"/>
          </w:tcPr>
          <w:p w14:paraId="68E099A6" w14:textId="77777777" w:rsidR="009153D9" w:rsidRPr="001B47EE" w:rsidRDefault="009153D9" w:rsidP="00005561">
            <w:pPr>
              <w:jc w:val="both"/>
              <w:rPr>
                <w:rFonts w:ascii="Century Gothic" w:hAnsi="Century Gothic"/>
              </w:rPr>
            </w:pPr>
            <w:r w:rsidRPr="00FD011A">
              <w:rPr>
                <w:rFonts w:ascii="Century Gothic" w:hAnsi="Century Gothic"/>
              </w:rPr>
              <w:lastRenderedPageBreak/>
              <w:t xml:space="preserve">¿Se considera que la actividad causa un perjuicio significativo a la </w:t>
            </w:r>
            <w:r w:rsidRPr="00FD011A">
              <w:rPr>
                <w:rFonts w:ascii="Century Gothic" w:hAnsi="Century Gothic"/>
                <w:b/>
                <w:bCs/>
                <w:i/>
                <w:iCs/>
              </w:rPr>
              <w:t>utilización y protección sostenibles de los recursos hídricos y marinos</w:t>
            </w:r>
            <w:r w:rsidRPr="00FD011A">
              <w:rPr>
                <w:rFonts w:ascii="Century Gothic" w:hAnsi="Century Gothic"/>
                <w:i/>
                <w:iCs/>
              </w:rPr>
              <w:t xml:space="preserve"> </w:t>
            </w:r>
            <w:r w:rsidRPr="00FD011A">
              <w:rPr>
                <w:rFonts w:ascii="Century Gothic" w:hAnsi="Century Gothic"/>
              </w:rPr>
              <w:t>al ir en detrimento del buen estado o del buen potencial ecológico de las masas de agua, incluidas las superficiales y subterráneas, y del buen estado ecológico de las aguas marinas?</w:t>
            </w:r>
          </w:p>
        </w:tc>
        <w:tc>
          <w:tcPr>
            <w:tcW w:w="1134" w:type="dxa"/>
          </w:tcPr>
          <w:p w14:paraId="0B735B83" w14:textId="77777777" w:rsidR="009153D9" w:rsidRPr="001B47EE" w:rsidRDefault="009153D9" w:rsidP="00005561">
            <w:pPr>
              <w:jc w:val="both"/>
              <w:rPr>
                <w:rFonts w:ascii="Century Gothic" w:hAnsi="Century Gothic"/>
              </w:rPr>
            </w:pPr>
          </w:p>
        </w:tc>
        <w:tc>
          <w:tcPr>
            <w:tcW w:w="4111" w:type="dxa"/>
          </w:tcPr>
          <w:p w14:paraId="638A5AC6" w14:textId="53FA466E" w:rsidR="009153D9" w:rsidRPr="001B47EE" w:rsidRDefault="009153D9" w:rsidP="00005561">
            <w:pPr>
              <w:jc w:val="both"/>
              <w:rPr>
                <w:rFonts w:ascii="Century Gothic" w:hAnsi="Century Gothic"/>
              </w:rPr>
            </w:pPr>
            <w:r w:rsidRPr="00416B4D">
              <w:rPr>
                <w:rFonts w:ascii="Century Gothic" w:hAnsi="Century Gothic" w:cs="Century Gothic"/>
                <w:i/>
                <w:iCs/>
                <w:color w:val="000000"/>
                <w:sz w:val="20"/>
                <w:szCs w:val="20"/>
              </w:rPr>
              <w:t>(Máximo 1000 caracteres</w:t>
            </w:r>
            <w:r w:rsidR="00CC60BD">
              <w:rPr>
                <w:rFonts w:ascii="Century Gothic" w:hAnsi="Century Gothic" w:cs="Century Gothic"/>
                <w:i/>
                <w:iCs/>
                <w:color w:val="000000"/>
                <w:sz w:val="20"/>
                <w:szCs w:val="20"/>
              </w:rPr>
              <w:t>)</w:t>
            </w:r>
          </w:p>
        </w:tc>
      </w:tr>
      <w:tr w:rsidR="009153D9" w:rsidRPr="00FD011A" w14:paraId="68FCAC58" w14:textId="77777777" w:rsidTr="00005561">
        <w:tc>
          <w:tcPr>
            <w:tcW w:w="6912" w:type="dxa"/>
          </w:tcPr>
          <w:p w14:paraId="3CF160C8" w14:textId="77777777" w:rsidR="009153D9" w:rsidRPr="001B47EE" w:rsidRDefault="009153D9" w:rsidP="00005561">
            <w:pPr>
              <w:jc w:val="both"/>
              <w:rPr>
                <w:rFonts w:ascii="Century Gothic" w:hAnsi="Century Gothic"/>
              </w:rPr>
            </w:pPr>
            <w:r w:rsidRPr="00FD011A">
              <w:rPr>
                <w:rFonts w:ascii="Century Gothic" w:hAnsi="Century Gothic"/>
              </w:rPr>
              <w:t xml:space="preserve">¿Se considera que la actividad causa un perjuicio significativo a la </w:t>
            </w:r>
            <w:r w:rsidRPr="00FD011A">
              <w:rPr>
                <w:rFonts w:ascii="Century Gothic" w:hAnsi="Century Gothic"/>
                <w:b/>
                <w:bCs/>
                <w:i/>
                <w:iCs/>
              </w:rPr>
              <w:t>economía circular</w:t>
            </w:r>
            <w:r w:rsidRPr="00FD011A">
              <w:rPr>
                <w:rFonts w:ascii="Century Gothic" w:hAnsi="Century Gothic"/>
              </w:rPr>
              <w:t>, incluidos la prevención y el reciclado de residuos, al generar importantes ineficiencias en el uso de materiales o en el uso directo o indirecto de recursos naturales; al dar lugar a un aumento significativo de la generación, incineración o eliminación de residuos; o si la eliminación de residuos a largo plazo puede causar un perjuicio significativo y a largo plazo para el medio ambiente?</w:t>
            </w:r>
          </w:p>
        </w:tc>
        <w:tc>
          <w:tcPr>
            <w:tcW w:w="1134" w:type="dxa"/>
          </w:tcPr>
          <w:p w14:paraId="131A9ECB" w14:textId="77777777" w:rsidR="009153D9" w:rsidRPr="001B47EE" w:rsidRDefault="009153D9" w:rsidP="00005561">
            <w:pPr>
              <w:jc w:val="both"/>
              <w:rPr>
                <w:rFonts w:ascii="Century Gothic" w:hAnsi="Century Gothic"/>
              </w:rPr>
            </w:pPr>
          </w:p>
        </w:tc>
        <w:tc>
          <w:tcPr>
            <w:tcW w:w="4111" w:type="dxa"/>
          </w:tcPr>
          <w:p w14:paraId="7F4A85D1" w14:textId="66C5F94F" w:rsidR="009153D9" w:rsidRPr="001B47EE" w:rsidRDefault="009153D9" w:rsidP="00005561">
            <w:pPr>
              <w:jc w:val="both"/>
              <w:rPr>
                <w:rFonts w:ascii="Century Gothic" w:hAnsi="Century Gothic"/>
              </w:rPr>
            </w:pPr>
            <w:r w:rsidRPr="00416B4D">
              <w:rPr>
                <w:rFonts w:ascii="Century Gothic" w:hAnsi="Century Gothic" w:cs="Century Gothic"/>
                <w:i/>
                <w:iCs/>
                <w:color w:val="000000"/>
                <w:sz w:val="20"/>
                <w:szCs w:val="20"/>
              </w:rPr>
              <w:t>(Máximo 1000 caracteres</w:t>
            </w:r>
            <w:r w:rsidR="00CC60BD">
              <w:rPr>
                <w:rFonts w:ascii="Century Gothic" w:hAnsi="Century Gothic" w:cs="Century Gothic"/>
                <w:i/>
                <w:iCs/>
                <w:color w:val="000000"/>
                <w:sz w:val="20"/>
                <w:szCs w:val="20"/>
              </w:rPr>
              <w:t>)</w:t>
            </w:r>
          </w:p>
        </w:tc>
      </w:tr>
      <w:tr w:rsidR="009153D9" w:rsidRPr="00FD011A" w14:paraId="3EB7DE6E" w14:textId="77777777" w:rsidTr="00005561">
        <w:tc>
          <w:tcPr>
            <w:tcW w:w="6912" w:type="dxa"/>
          </w:tcPr>
          <w:p w14:paraId="406C8AE7" w14:textId="77777777" w:rsidR="009153D9" w:rsidRPr="001B47EE" w:rsidRDefault="009153D9" w:rsidP="00005561">
            <w:pPr>
              <w:jc w:val="both"/>
              <w:rPr>
                <w:rFonts w:ascii="Century Gothic" w:hAnsi="Century Gothic"/>
              </w:rPr>
            </w:pPr>
            <w:r w:rsidRPr="00FD011A">
              <w:rPr>
                <w:rFonts w:ascii="Century Gothic" w:hAnsi="Century Gothic"/>
              </w:rPr>
              <w:t xml:space="preserve">¿Se considera que la actividad causa un perjuicio significativo a </w:t>
            </w:r>
            <w:r w:rsidRPr="00FD011A">
              <w:rPr>
                <w:rFonts w:ascii="Century Gothic" w:hAnsi="Century Gothic"/>
                <w:i/>
                <w:iCs/>
              </w:rPr>
              <w:t xml:space="preserve">la </w:t>
            </w:r>
            <w:r w:rsidRPr="00FD011A">
              <w:rPr>
                <w:rFonts w:ascii="Century Gothic" w:hAnsi="Century Gothic"/>
                <w:b/>
                <w:bCs/>
                <w:i/>
                <w:iCs/>
              </w:rPr>
              <w:t>prevención y el control de la contaminación</w:t>
            </w:r>
            <w:r w:rsidRPr="00FD011A">
              <w:rPr>
                <w:rFonts w:ascii="Century Gothic" w:hAnsi="Century Gothic"/>
                <w:i/>
                <w:iCs/>
              </w:rPr>
              <w:t xml:space="preserve"> </w:t>
            </w:r>
            <w:r w:rsidRPr="00FD011A">
              <w:rPr>
                <w:rFonts w:ascii="Century Gothic" w:hAnsi="Century Gothic"/>
              </w:rPr>
              <w:t>al dar lugar a un aumento significativo de las emisiones de contaminantes a la atmósfera, el agua o el suelo?</w:t>
            </w:r>
          </w:p>
        </w:tc>
        <w:tc>
          <w:tcPr>
            <w:tcW w:w="1134" w:type="dxa"/>
          </w:tcPr>
          <w:p w14:paraId="1F199F14" w14:textId="77777777" w:rsidR="009153D9" w:rsidRPr="001B47EE" w:rsidRDefault="009153D9" w:rsidP="00005561">
            <w:pPr>
              <w:jc w:val="both"/>
              <w:rPr>
                <w:rFonts w:ascii="Century Gothic" w:hAnsi="Century Gothic"/>
              </w:rPr>
            </w:pPr>
          </w:p>
        </w:tc>
        <w:tc>
          <w:tcPr>
            <w:tcW w:w="4111" w:type="dxa"/>
          </w:tcPr>
          <w:p w14:paraId="34F88FF8" w14:textId="1E957569" w:rsidR="009153D9" w:rsidRPr="001B47EE" w:rsidRDefault="009153D9" w:rsidP="00005561">
            <w:pPr>
              <w:jc w:val="both"/>
              <w:rPr>
                <w:rFonts w:ascii="Century Gothic" w:hAnsi="Century Gothic"/>
              </w:rPr>
            </w:pPr>
            <w:r w:rsidRPr="00416B4D">
              <w:rPr>
                <w:rFonts w:ascii="Century Gothic" w:hAnsi="Century Gothic" w:cs="Century Gothic"/>
                <w:i/>
                <w:iCs/>
                <w:color w:val="000000"/>
                <w:sz w:val="20"/>
                <w:szCs w:val="20"/>
              </w:rPr>
              <w:t>(Máximo 1000 caracteres</w:t>
            </w:r>
            <w:r w:rsidR="00CC60BD">
              <w:rPr>
                <w:rFonts w:ascii="Century Gothic" w:hAnsi="Century Gothic" w:cs="Century Gothic"/>
                <w:i/>
                <w:iCs/>
                <w:color w:val="000000"/>
                <w:sz w:val="20"/>
                <w:szCs w:val="20"/>
              </w:rPr>
              <w:t>)</w:t>
            </w:r>
          </w:p>
        </w:tc>
      </w:tr>
      <w:tr w:rsidR="009153D9" w:rsidRPr="00FD011A" w14:paraId="1ECBF73C" w14:textId="77777777" w:rsidTr="00005561">
        <w:trPr>
          <w:trHeight w:val="1557"/>
        </w:trPr>
        <w:tc>
          <w:tcPr>
            <w:tcW w:w="6912" w:type="dxa"/>
          </w:tcPr>
          <w:p w14:paraId="2EDD0AC9" w14:textId="77777777" w:rsidR="009153D9" w:rsidRPr="001B47EE" w:rsidRDefault="009153D9" w:rsidP="00005561">
            <w:pPr>
              <w:jc w:val="both"/>
              <w:rPr>
                <w:rFonts w:ascii="Century Gothic" w:hAnsi="Century Gothic"/>
              </w:rPr>
            </w:pPr>
            <w:r w:rsidRPr="00FD011A">
              <w:rPr>
                <w:rFonts w:ascii="Century Gothic" w:hAnsi="Century Gothic"/>
              </w:rPr>
              <w:lastRenderedPageBreak/>
              <w:t xml:space="preserve">¿Se considera que la actividad causa un perjuicio significativo a la </w:t>
            </w:r>
            <w:r w:rsidRPr="00FD011A">
              <w:rPr>
                <w:rFonts w:ascii="Century Gothic" w:hAnsi="Century Gothic"/>
                <w:b/>
                <w:bCs/>
                <w:i/>
                <w:iCs/>
              </w:rPr>
              <w:t>protección y restauración de la biodiversidad y los ecosistemas</w:t>
            </w:r>
            <w:r w:rsidRPr="00FD011A">
              <w:rPr>
                <w:rFonts w:ascii="Century Gothic" w:hAnsi="Century Gothic"/>
                <w:i/>
                <w:iCs/>
              </w:rPr>
              <w:t xml:space="preserve"> </w:t>
            </w:r>
            <w:r w:rsidRPr="00FD011A">
              <w:rPr>
                <w:rFonts w:ascii="Century Gothic" w:hAnsi="Century Gothic"/>
              </w:rPr>
              <w:t>al ir en gran medida en detrimento de las buenas condiciones y la resiliencia de los ecosistemas, o va en detrimento del estado de conservación de los hábitats y las especies, en particular de aquellos de interés para la Unión?</w:t>
            </w:r>
          </w:p>
        </w:tc>
        <w:tc>
          <w:tcPr>
            <w:tcW w:w="1134" w:type="dxa"/>
          </w:tcPr>
          <w:p w14:paraId="70F39F47" w14:textId="77777777" w:rsidR="009153D9" w:rsidRPr="001B47EE" w:rsidRDefault="009153D9" w:rsidP="00005561">
            <w:pPr>
              <w:jc w:val="both"/>
              <w:rPr>
                <w:rFonts w:ascii="Century Gothic" w:hAnsi="Century Gothic"/>
              </w:rPr>
            </w:pPr>
          </w:p>
        </w:tc>
        <w:tc>
          <w:tcPr>
            <w:tcW w:w="4111" w:type="dxa"/>
          </w:tcPr>
          <w:p w14:paraId="4D3253F7" w14:textId="7556D0CE" w:rsidR="009153D9" w:rsidRPr="001B47EE" w:rsidRDefault="009153D9" w:rsidP="00005561">
            <w:pPr>
              <w:jc w:val="both"/>
              <w:rPr>
                <w:rFonts w:ascii="Century Gothic" w:hAnsi="Century Gothic"/>
              </w:rPr>
            </w:pPr>
            <w:r w:rsidRPr="00416B4D">
              <w:rPr>
                <w:rFonts w:ascii="Century Gothic" w:hAnsi="Century Gothic" w:cs="Century Gothic"/>
                <w:i/>
                <w:iCs/>
                <w:color w:val="000000"/>
                <w:sz w:val="20"/>
                <w:szCs w:val="20"/>
              </w:rPr>
              <w:t>(Máximo 1000 caracteres</w:t>
            </w:r>
            <w:r w:rsidR="00CC60BD">
              <w:rPr>
                <w:rFonts w:ascii="Century Gothic" w:hAnsi="Century Gothic" w:cs="Century Gothic"/>
                <w:i/>
                <w:iCs/>
                <w:color w:val="000000"/>
                <w:sz w:val="20"/>
                <w:szCs w:val="20"/>
              </w:rPr>
              <w:t>)</w:t>
            </w:r>
          </w:p>
        </w:tc>
      </w:tr>
    </w:tbl>
    <w:p w14:paraId="11D87DBC" w14:textId="77777777" w:rsidR="009153D9" w:rsidRPr="00FD011A" w:rsidRDefault="009153D9" w:rsidP="009153D9">
      <w:pPr>
        <w:jc w:val="both"/>
        <w:rPr>
          <w:highlight w:val="yellow"/>
        </w:rPr>
      </w:pPr>
    </w:p>
    <w:p w14:paraId="395C4CF8" w14:textId="77777777" w:rsidR="009153D9" w:rsidRPr="00FD011A" w:rsidRDefault="009153D9" w:rsidP="009153D9">
      <w:pPr>
        <w:jc w:val="both"/>
        <w:rPr>
          <w:highlight w:val="yellow"/>
        </w:rPr>
        <w:sectPr w:rsidR="009153D9" w:rsidRPr="00FD011A" w:rsidSect="00BA15FD">
          <w:pgSz w:w="16838" w:h="11906" w:orient="landscape"/>
          <w:pgMar w:top="1701" w:right="3226" w:bottom="1701" w:left="1701" w:header="709" w:footer="709" w:gutter="0"/>
          <w:cols w:space="708"/>
          <w:docGrid w:linePitch="360"/>
        </w:sectPr>
      </w:pPr>
    </w:p>
    <w:p w14:paraId="25019E5C" w14:textId="77777777" w:rsidR="009153D9" w:rsidRPr="00FD011A" w:rsidRDefault="009153D9" w:rsidP="009153D9">
      <w:pPr>
        <w:jc w:val="both"/>
        <w:rPr>
          <w:rFonts w:ascii="Century Gothic" w:hAnsi="Century Gothic"/>
          <w:b/>
          <w:bCs/>
          <w:noProof/>
          <w:lang w:eastAsia="es-ES"/>
        </w:rPr>
      </w:pPr>
      <w:r w:rsidRPr="00FD011A">
        <w:rPr>
          <w:rFonts w:ascii="Century Gothic" w:hAnsi="Century Gothic"/>
          <w:b/>
          <w:bCs/>
          <w:noProof/>
          <w:lang w:eastAsia="es-ES"/>
        </w:rPr>
        <w:lastRenderedPageBreak/>
        <w:t>4. Características de las entidades proponentes.</w:t>
      </w:r>
    </w:p>
    <w:p w14:paraId="4A250836" w14:textId="77777777" w:rsidR="009153D9" w:rsidRDefault="009153D9" w:rsidP="009153D9">
      <w:pPr>
        <w:jc w:val="both"/>
        <w:rPr>
          <w:rFonts w:ascii="Century Gothic" w:hAnsi="Century Gothic"/>
          <w:noProof/>
          <w:lang w:eastAsia="es-ES"/>
        </w:rPr>
      </w:pPr>
    </w:p>
    <w:p w14:paraId="09B8E2D3" w14:textId="77777777" w:rsidR="009153D9" w:rsidRPr="00FD011A" w:rsidRDefault="009153D9" w:rsidP="009153D9">
      <w:pPr>
        <w:jc w:val="both"/>
        <w:rPr>
          <w:rFonts w:ascii="Century Gothic" w:hAnsi="Century Gothic"/>
          <w:noProof/>
          <w:lang w:eastAsia="es-ES"/>
        </w:rPr>
      </w:pPr>
      <w:r w:rsidRPr="00FD011A">
        <w:rPr>
          <w:rFonts w:ascii="Century Gothic" w:hAnsi="Century Gothic" w:cs="Century Gothic"/>
          <w:noProof/>
          <w:color w:val="000000"/>
          <w:lang w:eastAsia="es-ES"/>
        </w:rPr>
        <mc:AlternateContent>
          <mc:Choice Requires="wps">
            <w:drawing>
              <wp:anchor distT="0" distB="0" distL="114300" distR="114300" simplePos="0" relativeHeight="251660288" behindDoc="0" locked="0" layoutInCell="1" allowOverlap="0" wp14:anchorId="05157622" wp14:editId="23619C0B">
                <wp:simplePos x="0" y="0"/>
                <wp:positionH relativeFrom="column">
                  <wp:posOffset>1298575</wp:posOffset>
                </wp:positionH>
                <wp:positionV relativeFrom="paragraph">
                  <wp:posOffset>245745</wp:posOffset>
                </wp:positionV>
                <wp:extent cx="229870" cy="172720"/>
                <wp:effectExtent l="0" t="0" r="17780" b="17780"/>
                <wp:wrapSquare wrapText="bothSides"/>
                <wp:docPr id="6"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70" cy="172720"/>
                        </a:xfrm>
                        <a:prstGeom prst="rect">
                          <a:avLst/>
                        </a:prstGeom>
                        <a:solidFill>
                          <a:srgbClr val="FFFFFF"/>
                        </a:solidFill>
                        <a:ln w="9525">
                          <a:solidFill>
                            <a:srgbClr val="000000"/>
                          </a:solidFill>
                          <a:miter lim="800000"/>
                          <a:headEnd/>
                          <a:tailEnd/>
                        </a:ln>
                      </wps:spPr>
                      <wps:txbx>
                        <w:txbxContent>
                          <w:p w14:paraId="1212622F"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157622" id="Cuadro de texto 6" o:spid="_x0000_s1028" type="#_x0000_t202" style="position:absolute;left:0;text-align:left;margin-left:102.25pt;margin-top:19.35pt;width:18.1pt;height:1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" o:allowoverlap="f">
                <v:textbox>
                  <w:txbxContent>
                    <w:p w14:paraId="1212622F" w14:textId="77777777" w:rsidR="009153D9" w:rsidRDefault="009153D9" w:rsidP="009153D9"/>
                  </w:txbxContent>
                </v:textbox>
                <w10:wrap type="square"/>
              </v:shape>
            </w:pict>
          </mc:Fallback>
        </mc:AlternateContent>
      </w:r>
      <w:r w:rsidRPr="00FD011A">
        <w:rPr>
          <w:rFonts w:ascii="Century Gothic" w:hAnsi="Century Gothic" w:cs="Century Gothic"/>
          <w:noProof/>
          <w:color w:val="000000"/>
          <w:lang w:eastAsia="es-ES"/>
        </w:rPr>
        <mc:AlternateContent>
          <mc:Choice Requires="wps">
            <w:drawing>
              <wp:anchor distT="0" distB="0" distL="114300" distR="114300" simplePos="0" relativeHeight="251659264" behindDoc="0" locked="0" layoutInCell="1" allowOverlap="0" wp14:anchorId="72AC137B" wp14:editId="4E744C72">
                <wp:simplePos x="0" y="0"/>
                <wp:positionH relativeFrom="column">
                  <wp:posOffset>444500</wp:posOffset>
                </wp:positionH>
                <wp:positionV relativeFrom="paragraph">
                  <wp:posOffset>233045</wp:posOffset>
                </wp:positionV>
                <wp:extent cx="230400" cy="172800"/>
                <wp:effectExtent l="0" t="0" r="17780" b="17780"/>
                <wp:wrapSquare wrapText="bothSides"/>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400" cy="172800"/>
                        </a:xfrm>
                        <a:prstGeom prst="rect">
                          <a:avLst/>
                        </a:prstGeom>
                        <a:solidFill>
                          <a:srgbClr val="FFFFFF"/>
                        </a:solidFill>
                        <a:ln w="9525">
                          <a:solidFill>
                            <a:srgbClr val="000000"/>
                          </a:solidFill>
                          <a:miter lim="800000"/>
                          <a:headEnd/>
                          <a:tailEnd/>
                        </a:ln>
                      </wps:spPr>
                      <wps:txbx>
                        <w:txbxContent>
                          <w:p w14:paraId="664D5494"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AC137B" id="Cuadro de texto 2" o:spid="_x0000_s1029" type="#_x0000_t202" style="position:absolute;left:0;text-align:left;margin-left:35pt;margin-top:18.35pt;width:18.15pt;height:1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" o:allowoverlap="f">
                <v:textbox>
                  <w:txbxContent>
                    <w:p w14:paraId="664D5494" w14:textId="77777777" w:rsidR="009153D9" w:rsidRDefault="009153D9" w:rsidP="009153D9"/>
                  </w:txbxContent>
                </v:textbox>
                <w10:wrap type="square"/>
              </v:shape>
            </w:pict>
          </mc:Fallback>
        </mc:AlternateContent>
      </w:r>
      <w:r w:rsidRPr="00FD011A">
        <w:rPr>
          <w:rFonts w:ascii="Century Gothic" w:hAnsi="Century Gothic"/>
          <w:noProof/>
          <w:lang w:eastAsia="es-ES"/>
        </w:rPr>
        <w:t xml:space="preserve">Solución propuesta conjunta de varias personas jurídicas     </w:t>
      </w:r>
      <w:r>
        <w:rPr>
          <w:rFonts w:ascii="Century Gothic" w:hAnsi="Century Gothic"/>
          <w:noProof/>
          <w:lang w:eastAsia="es-ES"/>
        </w:rPr>
        <w:t xml:space="preserve">                                                                                  </w:t>
      </w:r>
      <w:r w:rsidRPr="00FD011A">
        <w:rPr>
          <w:rFonts w:ascii="Century Gothic" w:hAnsi="Century Gothic"/>
          <w:noProof/>
          <w:lang w:eastAsia="es-ES"/>
        </w:rPr>
        <w:t xml:space="preserve"> SÍ      NO         </w:t>
      </w:r>
    </w:p>
    <w:p w14:paraId="14E27F03" w14:textId="77777777" w:rsidR="009153D9" w:rsidRDefault="009153D9" w:rsidP="009153D9">
      <w:pPr>
        <w:jc w:val="both"/>
        <w:rPr>
          <w:rFonts w:ascii="Century Gothic" w:hAnsi="Century Gothic"/>
          <w:noProof/>
          <w:u w:val="single"/>
          <w:lang w:eastAsia="es-ES"/>
        </w:rPr>
      </w:pPr>
    </w:p>
    <w:p w14:paraId="502F5F12" w14:textId="77777777" w:rsidR="009153D9" w:rsidRDefault="009153D9" w:rsidP="009153D9">
      <w:pPr>
        <w:jc w:val="both"/>
        <w:rPr>
          <w:rFonts w:ascii="Century Gothic" w:hAnsi="Century Gothic"/>
          <w:noProof/>
          <w:u w:val="single"/>
          <w:lang w:eastAsia="es-ES"/>
        </w:rPr>
      </w:pPr>
      <w:r w:rsidRPr="00FD011A">
        <w:rPr>
          <w:rFonts w:ascii="Century Gothic" w:hAnsi="Century Gothic"/>
          <w:noProof/>
          <w:u w:val="single"/>
          <w:lang w:eastAsia="es-ES"/>
        </w:rPr>
        <w:t>Datos entidad proponente (en caso de existir más de una entidad, se ruega se cumplimenten los siguientes campos de la forma: ENTIDAD1:, ENTIDAD 2:, …).</w:t>
      </w:r>
    </w:p>
    <w:p w14:paraId="445F0C3B" w14:textId="77777777" w:rsidR="009153D9" w:rsidRPr="00FD011A" w:rsidRDefault="009153D9" w:rsidP="009153D9">
      <w:pPr>
        <w:jc w:val="both"/>
        <w:rPr>
          <w:rFonts w:ascii="Century Gothic" w:hAnsi="Century Gothic"/>
          <w:noProof/>
          <w:u w:val="single"/>
          <w:lang w:eastAsia="es-ES"/>
        </w:rPr>
      </w:pPr>
    </w:p>
    <w:tbl>
      <w:tblPr>
        <w:tblStyle w:val="Tablaconcuadrcula"/>
        <w:tblW w:w="0" w:type="auto"/>
        <w:jc w:val="center"/>
        <w:tblLook w:val="04A0" w:firstRow="1" w:lastRow="0" w:firstColumn="1" w:lastColumn="0" w:noHBand="0" w:noVBand="1"/>
      </w:tblPr>
      <w:tblGrid>
        <w:gridCol w:w="4106"/>
        <w:gridCol w:w="4388"/>
      </w:tblGrid>
      <w:tr w:rsidR="009153D9" w:rsidRPr="00FD011A" w14:paraId="1E7A27FB" w14:textId="77777777" w:rsidTr="00005561">
        <w:trPr>
          <w:trHeight w:val="493"/>
          <w:jc w:val="center"/>
        </w:trPr>
        <w:tc>
          <w:tcPr>
            <w:tcW w:w="4106" w:type="dxa"/>
          </w:tcPr>
          <w:p w14:paraId="0D651358"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Datos generales</w:t>
            </w:r>
          </w:p>
        </w:tc>
        <w:tc>
          <w:tcPr>
            <w:tcW w:w="4388" w:type="dxa"/>
          </w:tcPr>
          <w:p w14:paraId="79A3DD9F" w14:textId="77777777" w:rsidR="009153D9" w:rsidRPr="001B47EE" w:rsidRDefault="009153D9" w:rsidP="00005561">
            <w:pPr>
              <w:jc w:val="both"/>
              <w:rPr>
                <w:rFonts w:ascii="Century Gothic" w:hAnsi="Century Gothic"/>
                <w:noProof/>
                <w:lang w:eastAsia="es-ES"/>
              </w:rPr>
            </w:pPr>
          </w:p>
        </w:tc>
      </w:tr>
      <w:tr w:rsidR="009153D9" w:rsidRPr="00FD011A" w14:paraId="0A24A604" w14:textId="77777777" w:rsidTr="00005561">
        <w:trPr>
          <w:trHeight w:val="543"/>
          <w:jc w:val="center"/>
        </w:trPr>
        <w:tc>
          <w:tcPr>
            <w:tcW w:w="4106" w:type="dxa"/>
          </w:tcPr>
          <w:p w14:paraId="4F5C8E8A"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Contacto</w:t>
            </w:r>
          </w:p>
        </w:tc>
        <w:tc>
          <w:tcPr>
            <w:tcW w:w="4388" w:type="dxa"/>
          </w:tcPr>
          <w:p w14:paraId="2CD5337A" w14:textId="77777777" w:rsidR="009153D9" w:rsidRPr="001B47EE" w:rsidRDefault="009153D9" w:rsidP="00005561">
            <w:pPr>
              <w:jc w:val="both"/>
              <w:rPr>
                <w:rFonts w:ascii="Century Gothic" w:hAnsi="Century Gothic"/>
                <w:noProof/>
                <w:lang w:eastAsia="es-ES"/>
              </w:rPr>
            </w:pPr>
          </w:p>
        </w:tc>
      </w:tr>
      <w:tr w:rsidR="009153D9" w:rsidRPr="00FD011A" w14:paraId="7B5268E2" w14:textId="77777777" w:rsidTr="00005561">
        <w:trPr>
          <w:trHeight w:val="579"/>
          <w:jc w:val="center"/>
        </w:trPr>
        <w:tc>
          <w:tcPr>
            <w:tcW w:w="4106" w:type="dxa"/>
          </w:tcPr>
          <w:p w14:paraId="3B01A100"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Contacto técnico</w:t>
            </w:r>
          </w:p>
        </w:tc>
        <w:tc>
          <w:tcPr>
            <w:tcW w:w="4388" w:type="dxa"/>
          </w:tcPr>
          <w:p w14:paraId="488A43A8" w14:textId="77777777" w:rsidR="009153D9" w:rsidRPr="001B47EE" w:rsidRDefault="009153D9" w:rsidP="00005561">
            <w:pPr>
              <w:jc w:val="both"/>
              <w:rPr>
                <w:rFonts w:ascii="Century Gothic" w:hAnsi="Century Gothic"/>
                <w:noProof/>
                <w:lang w:eastAsia="es-ES"/>
              </w:rPr>
            </w:pPr>
          </w:p>
        </w:tc>
      </w:tr>
      <w:tr w:rsidR="009153D9" w:rsidRPr="00FD011A" w14:paraId="4FC136A2" w14:textId="77777777" w:rsidTr="00005561">
        <w:trPr>
          <w:trHeight w:val="545"/>
          <w:jc w:val="center"/>
        </w:trPr>
        <w:tc>
          <w:tcPr>
            <w:tcW w:w="4106" w:type="dxa"/>
          </w:tcPr>
          <w:p w14:paraId="238E92AD"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Número de personas en plantilla</w:t>
            </w:r>
          </w:p>
        </w:tc>
        <w:tc>
          <w:tcPr>
            <w:tcW w:w="4388" w:type="dxa"/>
          </w:tcPr>
          <w:p w14:paraId="2F9DB1F8" w14:textId="77777777" w:rsidR="009153D9" w:rsidRPr="001B47EE" w:rsidRDefault="009153D9" w:rsidP="00005561">
            <w:pPr>
              <w:jc w:val="both"/>
              <w:rPr>
                <w:rFonts w:ascii="Century Gothic" w:hAnsi="Century Gothic"/>
                <w:noProof/>
                <w:lang w:eastAsia="es-ES"/>
              </w:rPr>
            </w:pPr>
          </w:p>
        </w:tc>
      </w:tr>
      <w:tr w:rsidR="009153D9" w:rsidRPr="00FD011A" w14:paraId="4F899119" w14:textId="77777777" w:rsidTr="00005561">
        <w:trPr>
          <w:trHeight w:val="695"/>
          <w:jc w:val="center"/>
        </w:trPr>
        <w:tc>
          <w:tcPr>
            <w:tcW w:w="4106" w:type="dxa"/>
          </w:tcPr>
          <w:p w14:paraId="4259BFE4"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Existe departamento/unidad I+D</w:t>
            </w:r>
          </w:p>
        </w:tc>
        <w:tc>
          <w:tcPr>
            <w:tcW w:w="4388" w:type="dxa"/>
          </w:tcPr>
          <w:p w14:paraId="08235BE8" w14:textId="77777777" w:rsidR="009153D9" w:rsidRPr="001B47EE" w:rsidRDefault="009153D9" w:rsidP="00005561">
            <w:pPr>
              <w:jc w:val="both"/>
              <w:rPr>
                <w:rFonts w:ascii="Century Gothic" w:hAnsi="Century Gothic"/>
                <w:noProof/>
                <w:lang w:eastAsia="es-ES"/>
              </w:rPr>
            </w:pPr>
            <w:r w:rsidRPr="008C4920">
              <w:rPr>
                <w:rFonts w:ascii="Century Gothic" w:hAnsi="Century Gothic" w:cs="Century Gothic"/>
                <w:noProof/>
                <w:color w:val="000000"/>
                <w:lang w:eastAsia="es-ES"/>
              </w:rPr>
              <mc:AlternateContent>
                <mc:Choice Requires="wps">
                  <w:drawing>
                    <wp:anchor distT="0" distB="0" distL="114300" distR="114300" simplePos="0" relativeHeight="251661312" behindDoc="0" locked="0" layoutInCell="1" allowOverlap="0" wp14:anchorId="5EA58781" wp14:editId="0F4C54C1">
                      <wp:simplePos x="0" y="0"/>
                      <wp:positionH relativeFrom="column">
                        <wp:posOffset>371475</wp:posOffset>
                      </wp:positionH>
                      <wp:positionV relativeFrom="paragraph">
                        <wp:posOffset>48895</wp:posOffset>
                      </wp:positionV>
                      <wp:extent cx="229870" cy="172720"/>
                      <wp:effectExtent l="0" t="0" r="17780" b="17780"/>
                      <wp:wrapSquare wrapText="bothSides"/>
                      <wp:docPr id="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70" cy="172720"/>
                              </a:xfrm>
                              <a:prstGeom prst="rect">
                                <a:avLst/>
                              </a:prstGeom>
                              <a:solidFill>
                                <a:srgbClr val="FFFFFF"/>
                              </a:solidFill>
                              <a:ln w="9525">
                                <a:solidFill>
                                  <a:srgbClr val="000000"/>
                                </a:solidFill>
                                <a:miter lim="800000"/>
                                <a:headEnd/>
                                <a:tailEnd/>
                              </a:ln>
                            </wps:spPr>
                            <wps:txbx>
                              <w:txbxContent>
                                <w:p w14:paraId="3FB291C0"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A58781" id="_x0000_s1030" type="#_x0000_t202" style="position:absolute;left:0;text-align:left;margin-left:29.25pt;margin-top:3.85pt;width:18.1pt;height:1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" o:allowoverlap="f">
                      <v:textbox>
                        <w:txbxContent>
                          <w:p w14:paraId="3FB291C0" w14:textId="77777777" w:rsidR="009153D9" w:rsidRDefault="009153D9" w:rsidP="009153D9"/>
                        </w:txbxContent>
                      </v:textbox>
                      <w10:wrap type="square"/>
                    </v:shape>
                  </w:pict>
                </mc:Fallback>
              </mc:AlternateContent>
            </w:r>
            <w:r w:rsidRPr="008C4920">
              <w:rPr>
                <w:rFonts w:ascii="Century Gothic" w:hAnsi="Century Gothic" w:cs="Century Gothic"/>
                <w:noProof/>
                <w:color w:val="000000"/>
                <w:lang w:eastAsia="es-ES"/>
              </w:rPr>
              <mc:AlternateContent>
                <mc:Choice Requires="wps">
                  <w:drawing>
                    <wp:anchor distT="0" distB="0" distL="114300" distR="114300" simplePos="0" relativeHeight="251662336" behindDoc="0" locked="0" layoutInCell="1" allowOverlap="0" wp14:anchorId="7E5C315F" wp14:editId="31DF11BC">
                      <wp:simplePos x="0" y="0"/>
                      <wp:positionH relativeFrom="column">
                        <wp:posOffset>1108710</wp:posOffset>
                      </wp:positionH>
                      <wp:positionV relativeFrom="paragraph">
                        <wp:posOffset>58420</wp:posOffset>
                      </wp:positionV>
                      <wp:extent cx="230400" cy="172800"/>
                      <wp:effectExtent l="0" t="0" r="17780" b="17780"/>
                      <wp:wrapSquare wrapText="bothSides"/>
                      <wp:docPr id="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400" cy="172800"/>
                              </a:xfrm>
                              <a:prstGeom prst="rect">
                                <a:avLst/>
                              </a:prstGeom>
                              <a:solidFill>
                                <a:srgbClr val="FFFFFF"/>
                              </a:solidFill>
                              <a:ln w="9525">
                                <a:solidFill>
                                  <a:srgbClr val="000000"/>
                                </a:solidFill>
                                <a:miter lim="800000"/>
                                <a:headEnd/>
                                <a:tailEnd/>
                              </a:ln>
                            </wps:spPr>
                            <wps:txbx>
                              <w:txbxContent>
                                <w:p w14:paraId="408E4060"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5C315F" id="_x0000_s1031" type="#_x0000_t202" style="position:absolute;left:0;text-align:left;margin-left:87.3pt;margin-top:4.6pt;width:18.15pt;height:1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" o:allowoverlap="f">
                      <v:textbox>
                        <w:txbxContent>
                          <w:p w14:paraId="408E4060" w14:textId="77777777" w:rsidR="009153D9" w:rsidRDefault="009153D9" w:rsidP="009153D9"/>
                        </w:txbxContent>
                      </v:textbox>
                      <w10:wrap type="square"/>
                    </v:shape>
                  </w:pict>
                </mc:Fallback>
              </mc:AlternateContent>
            </w:r>
            <w:r w:rsidRPr="00FD011A">
              <w:rPr>
                <w:rFonts w:ascii="Century Gothic" w:hAnsi="Century Gothic"/>
                <w:noProof/>
                <w:lang w:eastAsia="es-ES"/>
              </w:rPr>
              <w:t xml:space="preserve">SÍ          NO     </w:t>
            </w:r>
          </w:p>
        </w:tc>
      </w:tr>
      <w:tr w:rsidR="009153D9" w:rsidRPr="00FD011A" w14:paraId="462DA972" w14:textId="77777777" w:rsidTr="00005561">
        <w:trPr>
          <w:trHeight w:val="823"/>
          <w:jc w:val="center"/>
        </w:trPr>
        <w:tc>
          <w:tcPr>
            <w:tcW w:w="4106" w:type="dxa"/>
          </w:tcPr>
          <w:p w14:paraId="6B90404D"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Número de personas del departamento/unidad I+D.</w:t>
            </w:r>
          </w:p>
        </w:tc>
        <w:tc>
          <w:tcPr>
            <w:tcW w:w="4388" w:type="dxa"/>
          </w:tcPr>
          <w:p w14:paraId="17FFAA1C" w14:textId="77777777" w:rsidR="009153D9" w:rsidRPr="001B47EE" w:rsidRDefault="009153D9" w:rsidP="00005561">
            <w:pPr>
              <w:jc w:val="both"/>
              <w:rPr>
                <w:rFonts w:ascii="Century Gothic" w:hAnsi="Century Gothic"/>
                <w:noProof/>
                <w:lang w:eastAsia="es-ES"/>
              </w:rPr>
            </w:pPr>
          </w:p>
        </w:tc>
      </w:tr>
      <w:tr w:rsidR="009153D9" w:rsidRPr="00FD011A" w14:paraId="2504B6B6" w14:textId="77777777" w:rsidTr="00005561">
        <w:trPr>
          <w:trHeight w:val="681"/>
          <w:jc w:val="center"/>
        </w:trPr>
        <w:tc>
          <w:tcPr>
            <w:tcW w:w="4106" w:type="dxa"/>
          </w:tcPr>
          <w:p w14:paraId="60CA59DF"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Facturación total de la entidad en los últimos 3 ejercicios (€)</w:t>
            </w:r>
          </w:p>
        </w:tc>
        <w:tc>
          <w:tcPr>
            <w:tcW w:w="4388" w:type="dxa"/>
          </w:tcPr>
          <w:p w14:paraId="4DE6A996" w14:textId="77777777" w:rsidR="009153D9" w:rsidRPr="001B47EE" w:rsidRDefault="009153D9" w:rsidP="00005561">
            <w:pPr>
              <w:jc w:val="both"/>
              <w:rPr>
                <w:rFonts w:ascii="Century Gothic" w:hAnsi="Century Gothic"/>
                <w:noProof/>
                <w:lang w:eastAsia="es-ES"/>
              </w:rPr>
            </w:pPr>
          </w:p>
        </w:tc>
      </w:tr>
      <w:tr w:rsidR="009153D9" w:rsidRPr="00FD011A" w14:paraId="09AF4B2B" w14:textId="77777777" w:rsidTr="00005561">
        <w:trPr>
          <w:trHeight w:val="1269"/>
          <w:jc w:val="center"/>
        </w:trPr>
        <w:tc>
          <w:tcPr>
            <w:tcW w:w="4106" w:type="dxa"/>
          </w:tcPr>
          <w:p w14:paraId="40E22814"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Facturación en tecnologías similares a las de esta solución en los últimos tres ejercicios (€)</w:t>
            </w:r>
          </w:p>
        </w:tc>
        <w:tc>
          <w:tcPr>
            <w:tcW w:w="4388" w:type="dxa"/>
          </w:tcPr>
          <w:p w14:paraId="3F285770" w14:textId="77777777" w:rsidR="009153D9" w:rsidRPr="001B47EE" w:rsidRDefault="009153D9" w:rsidP="00005561">
            <w:pPr>
              <w:jc w:val="both"/>
              <w:rPr>
                <w:rFonts w:ascii="Century Gothic" w:hAnsi="Century Gothic"/>
                <w:noProof/>
                <w:lang w:eastAsia="es-ES"/>
              </w:rPr>
            </w:pPr>
          </w:p>
        </w:tc>
      </w:tr>
      <w:tr w:rsidR="009153D9" w:rsidRPr="00FD011A" w14:paraId="5130EC24" w14:textId="77777777" w:rsidTr="00005561">
        <w:trPr>
          <w:trHeight w:val="849"/>
          <w:jc w:val="center"/>
        </w:trPr>
        <w:tc>
          <w:tcPr>
            <w:tcW w:w="4106" w:type="dxa"/>
          </w:tcPr>
          <w:p w14:paraId="24E35E2E"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Facturación I+D de la entidad en los tres últimos ejercicios (€)</w:t>
            </w:r>
          </w:p>
        </w:tc>
        <w:tc>
          <w:tcPr>
            <w:tcW w:w="4388" w:type="dxa"/>
          </w:tcPr>
          <w:p w14:paraId="41A0CEF9" w14:textId="77777777" w:rsidR="009153D9" w:rsidRPr="001B47EE" w:rsidRDefault="009153D9" w:rsidP="00005561">
            <w:pPr>
              <w:jc w:val="both"/>
              <w:rPr>
                <w:rFonts w:ascii="Century Gothic" w:hAnsi="Century Gothic"/>
                <w:noProof/>
                <w:lang w:eastAsia="es-ES"/>
              </w:rPr>
            </w:pPr>
          </w:p>
        </w:tc>
      </w:tr>
      <w:tr w:rsidR="009153D9" w:rsidRPr="00FD011A" w14:paraId="7024BD87" w14:textId="77777777" w:rsidTr="00005561">
        <w:trPr>
          <w:trHeight w:val="1414"/>
          <w:jc w:val="center"/>
        </w:trPr>
        <w:tc>
          <w:tcPr>
            <w:tcW w:w="4106" w:type="dxa"/>
          </w:tcPr>
          <w:p w14:paraId="5CDFF812"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Certificaciones técnicas relevantes de las que dispone su entidad para acometer un reto como el que se plantea</w:t>
            </w:r>
          </w:p>
        </w:tc>
        <w:tc>
          <w:tcPr>
            <w:tcW w:w="4388" w:type="dxa"/>
          </w:tcPr>
          <w:p w14:paraId="173C9FF6" w14:textId="77777777" w:rsidR="009153D9" w:rsidRPr="001B47EE" w:rsidRDefault="009153D9" w:rsidP="00005561">
            <w:pPr>
              <w:jc w:val="both"/>
              <w:rPr>
                <w:rFonts w:ascii="Century Gothic" w:hAnsi="Century Gothic"/>
                <w:noProof/>
                <w:sz w:val="20"/>
                <w:szCs w:val="20"/>
                <w:lang w:eastAsia="es-ES"/>
              </w:rPr>
            </w:pPr>
            <w:r w:rsidRPr="008C4920">
              <w:rPr>
                <w:rFonts w:ascii="Century Gothic" w:hAnsi="Century Gothic" w:cs="Century Gothic"/>
                <w:noProof/>
                <w:color w:val="000000"/>
                <w:sz w:val="20"/>
                <w:szCs w:val="20"/>
                <w:lang w:eastAsia="es-ES"/>
              </w:rPr>
              <mc:AlternateContent>
                <mc:Choice Requires="wps">
                  <w:drawing>
                    <wp:anchor distT="0" distB="0" distL="114300" distR="114300" simplePos="0" relativeHeight="251672576" behindDoc="0" locked="0" layoutInCell="1" allowOverlap="0" wp14:anchorId="55B81577" wp14:editId="121C4A9A">
                      <wp:simplePos x="0" y="0"/>
                      <wp:positionH relativeFrom="column">
                        <wp:posOffset>1163955</wp:posOffset>
                      </wp:positionH>
                      <wp:positionV relativeFrom="paragraph">
                        <wp:posOffset>0</wp:posOffset>
                      </wp:positionV>
                      <wp:extent cx="229870" cy="180975"/>
                      <wp:effectExtent l="0" t="0" r="17780" b="28575"/>
                      <wp:wrapSquare wrapText="bothSides"/>
                      <wp:docPr id="1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70" cy="180975"/>
                              </a:xfrm>
                              <a:prstGeom prst="rect">
                                <a:avLst/>
                              </a:prstGeom>
                              <a:solidFill>
                                <a:srgbClr val="FFFFFF"/>
                              </a:solidFill>
                              <a:ln w="9525">
                                <a:solidFill>
                                  <a:srgbClr val="000000"/>
                                </a:solidFill>
                                <a:miter lim="800000"/>
                                <a:headEnd/>
                                <a:tailEnd/>
                              </a:ln>
                            </wps:spPr>
                            <wps:txbx>
                              <w:txbxContent>
                                <w:p w14:paraId="2C48839C"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B81577" id="_x0000_s1032" type="#_x0000_t202" style="position:absolute;left:0;text-align:left;margin-left:91.65pt;margin-top:0;width:18.1pt;height:14.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" o:allowoverlap="f">
                      <v:textbox>
                        <w:txbxContent>
                          <w:p w14:paraId="2C48839C" w14:textId="77777777" w:rsidR="009153D9" w:rsidRDefault="009153D9" w:rsidP="009153D9"/>
                        </w:txbxContent>
                      </v:textbox>
                      <w10:wrap type="square"/>
                    </v:shape>
                  </w:pict>
                </mc:Fallback>
              </mc:AlternateContent>
            </w:r>
            <w:r w:rsidRPr="008C4920">
              <w:rPr>
                <w:rFonts w:ascii="Century Gothic" w:hAnsi="Century Gothic" w:cs="Century Gothic"/>
                <w:noProof/>
                <w:color w:val="000000"/>
                <w:sz w:val="20"/>
                <w:szCs w:val="20"/>
                <w:lang w:eastAsia="es-ES"/>
              </w:rPr>
              <mc:AlternateContent>
                <mc:Choice Requires="wps">
                  <w:drawing>
                    <wp:anchor distT="0" distB="0" distL="114300" distR="114300" simplePos="0" relativeHeight="251671552" behindDoc="0" locked="0" layoutInCell="1" allowOverlap="0" wp14:anchorId="6266BDA6" wp14:editId="1A8682FE">
                      <wp:simplePos x="0" y="0"/>
                      <wp:positionH relativeFrom="column">
                        <wp:posOffset>394970</wp:posOffset>
                      </wp:positionH>
                      <wp:positionV relativeFrom="paragraph">
                        <wp:posOffset>0</wp:posOffset>
                      </wp:positionV>
                      <wp:extent cx="229870" cy="180975"/>
                      <wp:effectExtent l="0" t="0" r="17780" b="28575"/>
                      <wp:wrapSquare wrapText="bothSides"/>
                      <wp:docPr id="1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70" cy="180975"/>
                              </a:xfrm>
                              <a:prstGeom prst="rect">
                                <a:avLst/>
                              </a:prstGeom>
                              <a:solidFill>
                                <a:srgbClr val="FFFFFF"/>
                              </a:solidFill>
                              <a:ln w="9525">
                                <a:solidFill>
                                  <a:srgbClr val="000000"/>
                                </a:solidFill>
                                <a:miter lim="800000"/>
                                <a:headEnd/>
                                <a:tailEnd/>
                              </a:ln>
                            </wps:spPr>
                            <wps:txbx>
                              <w:txbxContent>
                                <w:p w14:paraId="74EDBE40"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66BDA6" id="_x0000_s1033" type="#_x0000_t202" style="position:absolute;left:0;text-align:left;margin-left:31.1pt;margin-top:0;width:18.1pt;height:14.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" o:allowoverlap="f">
                      <v:textbox>
                        <w:txbxContent>
                          <w:p w14:paraId="74EDBE40" w14:textId="77777777" w:rsidR="009153D9" w:rsidRDefault="009153D9" w:rsidP="009153D9"/>
                        </w:txbxContent>
                      </v:textbox>
                      <w10:wrap type="square"/>
                    </v:shape>
                  </w:pict>
                </mc:Fallback>
              </mc:AlternateContent>
            </w:r>
            <w:r w:rsidRPr="00FD011A">
              <w:rPr>
                <w:rFonts w:ascii="Century Gothic" w:hAnsi="Century Gothic"/>
                <w:noProof/>
                <w:sz w:val="20"/>
                <w:szCs w:val="20"/>
                <w:lang w:eastAsia="es-ES"/>
              </w:rPr>
              <w:t xml:space="preserve">SÍ             NO .    </w:t>
            </w:r>
          </w:p>
          <w:p w14:paraId="0BD1568B" w14:textId="77777777" w:rsidR="009153D9" w:rsidRPr="001B47EE" w:rsidRDefault="009153D9" w:rsidP="00005561">
            <w:pPr>
              <w:jc w:val="both"/>
              <w:rPr>
                <w:rFonts w:ascii="Century Gothic" w:hAnsi="Century Gothic"/>
                <w:noProof/>
                <w:sz w:val="20"/>
                <w:szCs w:val="20"/>
                <w:lang w:eastAsia="es-ES"/>
              </w:rPr>
            </w:pPr>
          </w:p>
          <w:p w14:paraId="78F1D27B" w14:textId="77777777" w:rsidR="009153D9" w:rsidRPr="001B47EE" w:rsidRDefault="009153D9" w:rsidP="00005561">
            <w:pPr>
              <w:jc w:val="both"/>
              <w:rPr>
                <w:rFonts w:ascii="Century Gothic" w:hAnsi="Century Gothic"/>
                <w:noProof/>
                <w:sz w:val="20"/>
                <w:szCs w:val="20"/>
                <w:lang w:eastAsia="es-ES"/>
              </w:rPr>
            </w:pPr>
            <w:r w:rsidRPr="00FD011A">
              <w:rPr>
                <w:rFonts w:ascii="Century Gothic" w:hAnsi="Century Gothic"/>
                <w:noProof/>
                <w:sz w:val="20"/>
                <w:szCs w:val="20"/>
                <w:lang w:eastAsia="es-ES"/>
              </w:rPr>
              <w:t>----- (máx. 1500 caracteres)</w:t>
            </w:r>
          </w:p>
        </w:tc>
      </w:tr>
      <w:tr w:rsidR="009153D9" w:rsidRPr="00FD011A" w14:paraId="7933E65D" w14:textId="77777777" w:rsidTr="00005561">
        <w:trPr>
          <w:trHeight w:val="1043"/>
          <w:jc w:val="center"/>
        </w:trPr>
        <w:tc>
          <w:tcPr>
            <w:tcW w:w="4106" w:type="dxa"/>
          </w:tcPr>
          <w:p w14:paraId="4C87E631"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Inversión realizada por la entidad en I+D en los últimos tres ejercicios (€)</w:t>
            </w:r>
          </w:p>
        </w:tc>
        <w:tc>
          <w:tcPr>
            <w:tcW w:w="4388" w:type="dxa"/>
          </w:tcPr>
          <w:p w14:paraId="1496D346" w14:textId="77777777" w:rsidR="009153D9" w:rsidRPr="001B47EE" w:rsidRDefault="009153D9" w:rsidP="00005561">
            <w:pPr>
              <w:jc w:val="both"/>
              <w:rPr>
                <w:rFonts w:ascii="Century Gothic" w:hAnsi="Century Gothic"/>
                <w:noProof/>
                <w:lang w:eastAsia="es-ES"/>
              </w:rPr>
            </w:pPr>
          </w:p>
        </w:tc>
      </w:tr>
      <w:tr w:rsidR="009153D9" w:rsidRPr="00FD011A" w14:paraId="05A10A24" w14:textId="77777777" w:rsidTr="00005561">
        <w:trPr>
          <w:trHeight w:val="1554"/>
          <w:jc w:val="center"/>
        </w:trPr>
        <w:tc>
          <w:tcPr>
            <w:tcW w:w="4106" w:type="dxa"/>
          </w:tcPr>
          <w:p w14:paraId="571977FE"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lastRenderedPageBreak/>
              <w:t>Ayudas públicas de I+D en concurrencia competitiva obtenida por la entidad en los últimos 3 ejercicios (€)</w:t>
            </w:r>
          </w:p>
        </w:tc>
        <w:tc>
          <w:tcPr>
            <w:tcW w:w="4388" w:type="dxa"/>
          </w:tcPr>
          <w:p w14:paraId="071D2F02" w14:textId="77777777" w:rsidR="009153D9" w:rsidRPr="001B47EE" w:rsidRDefault="009153D9" w:rsidP="00005561">
            <w:pPr>
              <w:jc w:val="both"/>
              <w:rPr>
                <w:rFonts w:ascii="Century Gothic" w:hAnsi="Century Gothic"/>
                <w:noProof/>
                <w:lang w:eastAsia="es-ES"/>
              </w:rPr>
            </w:pPr>
          </w:p>
        </w:tc>
      </w:tr>
      <w:tr w:rsidR="009153D9" w:rsidRPr="00FD011A" w14:paraId="66974C9D" w14:textId="77777777" w:rsidTr="00005561">
        <w:trPr>
          <w:trHeight w:val="1766"/>
          <w:jc w:val="center"/>
        </w:trPr>
        <w:tc>
          <w:tcPr>
            <w:tcW w:w="4106" w:type="dxa"/>
          </w:tcPr>
          <w:p w14:paraId="0E0EB337" w14:textId="77777777" w:rsidR="009153D9" w:rsidRPr="001B47EE" w:rsidRDefault="009153D9" w:rsidP="00005561">
            <w:pPr>
              <w:jc w:val="both"/>
              <w:rPr>
                <w:rFonts w:ascii="Century Gothic" w:hAnsi="Century Gothic"/>
                <w:i/>
                <w:iCs/>
                <w:noProof/>
                <w:lang w:eastAsia="es-ES"/>
              </w:rPr>
            </w:pPr>
            <w:r w:rsidRPr="00FD011A">
              <w:rPr>
                <w:rFonts w:ascii="Century Gothic" w:hAnsi="Century Gothic"/>
                <w:i/>
                <w:iCs/>
                <w:noProof/>
                <w:lang w:eastAsia="es-ES"/>
              </w:rPr>
              <w:t>Para el reto planteado aportar información detallada con relación a investigaciones, desarrollo de soluciones, publicaciones, etc. realizados o en curso con objeto similar al planteado en esta CPM.</w:t>
            </w:r>
          </w:p>
          <w:p w14:paraId="64FDF7EE" w14:textId="77777777" w:rsidR="009153D9" w:rsidRPr="001B47EE" w:rsidRDefault="009153D9" w:rsidP="00005561">
            <w:pPr>
              <w:jc w:val="both"/>
              <w:rPr>
                <w:rFonts w:ascii="Century Gothic" w:hAnsi="Century Gothic"/>
                <w:i/>
                <w:iCs/>
                <w:noProof/>
                <w:lang w:eastAsia="es-ES"/>
              </w:rPr>
            </w:pPr>
          </w:p>
          <w:p w14:paraId="7E1D5314" w14:textId="77777777" w:rsidR="009153D9" w:rsidRPr="001B47EE" w:rsidRDefault="009153D9" w:rsidP="00005561">
            <w:pPr>
              <w:jc w:val="both"/>
              <w:rPr>
                <w:rFonts w:ascii="Century Gothic" w:hAnsi="Century Gothic"/>
                <w:i/>
                <w:iCs/>
                <w:noProof/>
                <w:sz w:val="20"/>
                <w:szCs w:val="20"/>
                <w:lang w:eastAsia="es-ES"/>
              </w:rPr>
            </w:pPr>
            <w:r w:rsidRPr="00FD011A">
              <w:rPr>
                <w:rFonts w:ascii="Century Gothic" w:hAnsi="Century Gothic"/>
                <w:i/>
                <w:iCs/>
                <w:noProof/>
                <w:sz w:val="20"/>
                <w:szCs w:val="20"/>
                <w:lang w:eastAsia="es-ES"/>
              </w:rPr>
              <w:t>(Máximo 500 caracteres).</w:t>
            </w:r>
          </w:p>
        </w:tc>
        <w:tc>
          <w:tcPr>
            <w:tcW w:w="4388" w:type="dxa"/>
          </w:tcPr>
          <w:p w14:paraId="46091C81" w14:textId="77777777" w:rsidR="009153D9" w:rsidRPr="001B47EE" w:rsidRDefault="009153D9" w:rsidP="00005561">
            <w:pPr>
              <w:jc w:val="both"/>
              <w:rPr>
                <w:rFonts w:ascii="Century Gothic" w:hAnsi="Century Gothic"/>
                <w:noProof/>
                <w:lang w:eastAsia="es-ES"/>
              </w:rPr>
            </w:pPr>
          </w:p>
        </w:tc>
      </w:tr>
    </w:tbl>
    <w:p w14:paraId="55631560" w14:textId="77777777" w:rsidR="009153D9" w:rsidRPr="00FD011A" w:rsidRDefault="009153D9" w:rsidP="009153D9">
      <w:pPr>
        <w:jc w:val="both"/>
        <w:rPr>
          <w:rFonts w:ascii="Century Gothic" w:hAnsi="Century Gothic"/>
          <w:noProof/>
          <w:lang w:eastAsia="es-ES"/>
        </w:rPr>
      </w:pPr>
    </w:p>
    <w:p w14:paraId="5537E4C2" w14:textId="77777777" w:rsidR="009153D9" w:rsidRPr="00FD011A" w:rsidRDefault="009153D9" w:rsidP="009153D9">
      <w:pPr>
        <w:rPr>
          <w:rFonts w:ascii="Century Gothic" w:hAnsi="Century Gothic"/>
          <w:noProof/>
          <w:lang w:eastAsia="es-ES"/>
        </w:rPr>
      </w:pPr>
      <w:r w:rsidRPr="00FD011A">
        <w:rPr>
          <w:rFonts w:ascii="Century Gothic" w:hAnsi="Century Gothic"/>
          <w:noProof/>
          <w:lang w:eastAsia="es-ES"/>
        </w:rPr>
        <w:br w:type="page"/>
      </w:r>
    </w:p>
    <w:p w14:paraId="5C4FBAFF" w14:textId="77777777" w:rsidR="009153D9" w:rsidRPr="00FD011A" w:rsidRDefault="009153D9" w:rsidP="009153D9">
      <w:pPr>
        <w:jc w:val="both"/>
        <w:rPr>
          <w:rFonts w:ascii="Century Gothic" w:hAnsi="Century Gothic"/>
          <w:noProof/>
          <w:lang w:eastAsia="es-ES"/>
        </w:rPr>
      </w:pPr>
    </w:p>
    <w:p w14:paraId="79C59E47" w14:textId="77777777" w:rsidR="009153D9" w:rsidRDefault="009153D9" w:rsidP="009153D9">
      <w:pPr>
        <w:jc w:val="both"/>
        <w:rPr>
          <w:rFonts w:ascii="Century Gothic" w:hAnsi="Century Gothic"/>
          <w:b/>
          <w:bCs/>
          <w:noProof/>
          <w:lang w:eastAsia="es-ES"/>
        </w:rPr>
      </w:pPr>
      <w:r w:rsidRPr="00FD011A">
        <w:rPr>
          <w:rFonts w:ascii="Century Gothic" w:hAnsi="Century Gothic"/>
          <w:b/>
          <w:bCs/>
          <w:noProof/>
          <w:lang w:eastAsia="es-ES"/>
        </w:rPr>
        <w:t xml:space="preserve">5. Criterios de Avance </w:t>
      </w:r>
    </w:p>
    <w:p w14:paraId="2D55FB3C" w14:textId="77777777" w:rsidR="009153D9" w:rsidRPr="00FD011A" w:rsidRDefault="009153D9" w:rsidP="009153D9">
      <w:pPr>
        <w:jc w:val="both"/>
        <w:rPr>
          <w:rFonts w:ascii="Century Gothic" w:hAnsi="Century Gothic"/>
          <w:b/>
          <w:bCs/>
          <w:noProof/>
          <w:lang w:eastAsia="es-ES"/>
        </w:rPr>
      </w:pPr>
    </w:p>
    <w:tbl>
      <w:tblPr>
        <w:tblStyle w:val="Tablaconcuadrcula"/>
        <w:tblW w:w="0" w:type="auto"/>
        <w:tblLook w:val="04A0" w:firstRow="1" w:lastRow="0" w:firstColumn="1" w:lastColumn="0" w:noHBand="0" w:noVBand="1"/>
      </w:tblPr>
      <w:tblGrid>
        <w:gridCol w:w="4531"/>
        <w:gridCol w:w="3963"/>
      </w:tblGrid>
      <w:tr w:rsidR="009153D9" w:rsidRPr="00FD011A" w14:paraId="40A8D988" w14:textId="77777777" w:rsidTr="00005561">
        <w:trPr>
          <w:trHeight w:val="1357"/>
        </w:trPr>
        <w:tc>
          <w:tcPr>
            <w:tcW w:w="4531" w:type="dxa"/>
          </w:tcPr>
          <w:p w14:paraId="569406EF" w14:textId="77777777" w:rsidR="009153D9" w:rsidRPr="007728A7" w:rsidRDefault="009153D9" w:rsidP="00005561">
            <w:pPr>
              <w:rPr>
                <w:rFonts w:ascii="Century Gothic" w:hAnsi="Century Gothic"/>
                <w:noProof/>
                <w:lang w:eastAsia="es-ES"/>
              </w:rPr>
            </w:pPr>
            <w:r w:rsidRPr="00FD011A">
              <w:rPr>
                <w:rFonts w:ascii="Century Gothic" w:hAnsi="Century Gothic"/>
                <w:noProof/>
                <w:lang w:eastAsia="es-ES"/>
              </w:rPr>
              <w:t>Definición de criterios técnicos que permitan definir y validar los saltos de TRL en el proyecto.</w:t>
            </w:r>
            <w:r>
              <w:rPr>
                <w:rFonts w:ascii="Century Gothic" w:hAnsi="Century Gothic"/>
                <w:noProof/>
                <w:lang w:eastAsia="es-ES"/>
              </w:rPr>
              <w:t xml:space="preserve"> Se deben seguir las definiciones de niveles TRL indicadas en el Anexo I.</w:t>
            </w:r>
          </w:p>
          <w:p w14:paraId="07DAEC60" w14:textId="77777777" w:rsidR="009153D9" w:rsidRPr="00130739" w:rsidRDefault="009153D9" w:rsidP="00005561">
            <w:pPr>
              <w:jc w:val="both"/>
              <w:rPr>
                <w:rFonts w:ascii="Century Gothic" w:hAnsi="Century Gothic"/>
                <w:noProof/>
                <w:lang w:val="es-ES_tradnl" w:eastAsia="es-ES"/>
              </w:rPr>
            </w:pPr>
          </w:p>
          <w:p w14:paraId="74AAC16A" w14:textId="77777777" w:rsidR="009153D9" w:rsidRPr="001B47EE" w:rsidRDefault="009153D9" w:rsidP="00005561">
            <w:pPr>
              <w:jc w:val="both"/>
              <w:rPr>
                <w:rFonts w:ascii="Century Gothic" w:hAnsi="Century Gothic"/>
                <w:noProof/>
                <w:lang w:eastAsia="es-ES"/>
              </w:rPr>
            </w:pPr>
          </w:p>
          <w:p w14:paraId="55CAF598"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w:t>
            </w:r>
            <w:r w:rsidRPr="00FD011A">
              <w:rPr>
                <w:rFonts w:ascii="Century Gothic" w:hAnsi="Century Gothic"/>
                <w:i/>
                <w:iCs/>
                <w:noProof/>
                <w:sz w:val="20"/>
                <w:szCs w:val="20"/>
                <w:lang w:eastAsia="es-ES"/>
              </w:rPr>
              <w:t>Máximo 3.000 caracteres).</w:t>
            </w:r>
          </w:p>
        </w:tc>
        <w:tc>
          <w:tcPr>
            <w:tcW w:w="3963" w:type="dxa"/>
          </w:tcPr>
          <w:p w14:paraId="663CAC3F" w14:textId="77777777" w:rsidR="009153D9" w:rsidRPr="001B47EE" w:rsidRDefault="009153D9" w:rsidP="00005561">
            <w:pPr>
              <w:jc w:val="both"/>
              <w:rPr>
                <w:rFonts w:ascii="Century Gothic" w:hAnsi="Century Gothic"/>
                <w:noProof/>
                <w:lang w:eastAsia="es-ES"/>
              </w:rPr>
            </w:pPr>
          </w:p>
        </w:tc>
      </w:tr>
      <w:tr w:rsidR="009153D9" w:rsidRPr="00FD011A" w14:paraId="743C20B7" w14:textId="77777777" w:rsidTr="00005561">
        <w:trPr>
          <w:trHeight w:val="1445"/>
        </w:trPr>
        <w:tc>
          <w:tcPr>
            <w:tcW w:w="4531" w:type="dxa"/>
          </w:tcPr>
          <w:p w14:paraId="28AE1EC8"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Riesgos tecnológicos asociados a la propuesta de solución innovadora.</w:t>
            </w:r>
          </w:p>
          <w:p w14:paraId="3ADFB978" w14:textId="77777777" w:rsidR="009153D9" w:rsidRPr="001B47EE" w:rsidRDefault="009153D9" w:rsidP="00005561">
            <w:pPr>
              <w:jc w:val="both"/>
              <w:rPr>
                <w:rFonts w:ascii="Century Gothic" w:hAnsi="Century Gothic"/>
                <w:noProof/>
                <w:lang w:eastAsia="es-ES"/>
              </w:rPr>
            </w:pPr>
          </w:p>
          <w:p w14:paraId="33DB1021" w14:textId="77777777" w:rsidR="009153D9" w:rsidRPr="001B47EE" w:rsidRDefault="009153D9" w:rsidP="00005561">
            <w:pPr>
              <w:jc w:val="both"/>
              <w:rPr>
                <w:rFonts w:ascii="Century Gothic" w:hAnsi="Century Gothic"/>
                <w:i/>
                <w:iCs/>
                <w:noProof/>
                <w:lang w:eastAsia="es-ES"/>
              </w:rPr>
            </w:pPr>
            <w:r w:rsidRPr="00FD011A">
              <w:rPr>
                <w:rFonts w:ascii="Century Gothic" w:hAnsi="Century Gothic"/>
                <w:i/>
                <w:iCs/>
                <w:noProof/>
                <w:lang w:eastAsia="es-ES"/>
              </w:rPr>
              <w:t>(</w:t>
            </w:r>
            <w:r w:rsidRPr="00FD011A">
              <w:rPr>
                <w:rFonts w:ascii="Century Gothic" w:hAnsi="Century Gothic"/>
                <w:i/>
                <w:iCs/>
                <w:noProof/>
                <w:sz w:val="20"/>
                <w:szCs w:val="20"/>
                <w:lang w:eastAsia="es-ES"/>
              </w:rPr>
              <w:t>Máximo 3.000 caracteres).</w:t>
            </w:r>
          </w:p>
        </w:tc>
        <w:tc>
          <w:tcPr>
            <w:tcW w:w="3963" w:type="dxa"/>
          </w:tcPr>
          <w:p w14:paraId="76068C2A" w14:textId="77777777" w:rsidR="009153D9" w:rsidRPr="001B47EE" w:rsidRDefault="009153D9" w:rsidP="00005561">
            <w:pPr>
              <w:jc w:val="both"/>
              <w:rPr>
                <w:rFonts w:ascii="Century Gothic" w:hAnsi="Century Gothic"/>
                <w:noProof/>
                <w:lang w:eastAsia="es-ES"/>
              </w:rPr>
            </w:pPr>
          </w:p>
        </w:tc>
      </w:tr>
    </w:tbl>
    <w:p w14:paraId="41BFF741" w14:textId="77777777" w:rsidR="009153D9" w:rsidRPr="00FD011A" w:rsidRDefault="009153D9" w:rsidP="009153D9">
      <w:pPr>
        <w:jc w:val="both"/>
        <w:rPr>
          <w:rFonts w:ascii="Century Gothic" w:hAnsi="Century Gothic"/>
          <w:b/>
          <w:bCs/>
          <w:noProof/>
          <w:lang w:eastAsia="es-ES"/>
        </w:rPr>
      </w:pPr>
    </w:p>
    <w:p w14:paraId="7C7D4C4E" w14:textId="77777777" w:rsidR="009153D9" w:rsidRPr="00FD011A" w:rsidRDefault="009153D9" w:rsidP="009153D9">
      <w:pPr>
        <w:rPr>
          <w:rFonts w:ascii="Century Gothic" w:hAnsi="Century Gothic"/>
          <w:b/>
          <w:bCs/>
          <w:noProof/>
          <w:lang w:eastAsia="es-ES"/>
        </w:rPr>
      </w:pPr>
      <w:r w:rsidRPr="00FD011A">
        <w:rPr>
          <w:rFonts w:ascii="Century Gothic" w:hAnsi="Century Gothic"/>
          <w:b/>
          <w:bCs/>
          <w:noProof/>
          <w:lang w:eastAsia="es-ES"/>
        </w:rPr>
        <w:br w:type="page"/>
      </w:r>
    </w:p>
    <w:p w14:paraId="6DE5486A" w14:textId="77777777" w:rsidR="009153D9" w:rsidRDefault="009153D9" w:rsidP="009153D9">
      <w:pPr>
        <w:jc w:val="both"/>
        <w:rPr>
          <w:rFonts w:ascii="Century Gothic" w:hAnsi="Century Gothic"/>
          <w:b/>
          <w:bCs/>
          <w:noProof/>
          <w:lang w:eastAsia="es-ES"/>
        </w:rPr>
      </w:pPr>
      <w:r w:rsidRPr="00FD011A">
        <w:rPr>
          <w:rFonts w:ascii="Century Gothic" w:hAnsi="Century Gothic"/>
          <w:b/>
          <w:bCs/>
          <w:noProof/>
          <w:lang w:eastAsia="es-ES"/>
        </w:rPr>
        <w:lastRenderedPageBreak/>
        <w:t>6. Plazos</w:t>
      </w:r>
    </w:p>
    <w:p w14:paraId="101802EC" w14:textId="77777777" w:rsidR="009153D9" w:rsidRPr="00FD011A" w:rsidRDefault="009153D9" w:rsidP="009153D9">
      <w:pPr>
        <w:jc w:val="both"/>
        <w:rPr>
          <w:rFonts w:ascii="Century Gothic" w:hAnsi="Century Gothic"/>
          <w:b/>
          <w:bCs/>
          <w:noProof/>
          <w:lang w:eastAsia="es-ES"/>
        </w:rPr>
      </w:pPr>
    </w:p>
    <w:p w14:paraId="0434C751" w14:textId="77777777" w:rsidR="009153D9" w:rsidRDefault="009153D9" w:rsidP="009153D9">
      <w:pPr>
        <w:jc w:val="both"/>
        <w:rPr>
          <w:rFonts w:ascii="Century Gothic" w:hAnsi="Century Gothic"/>
          <w:noProof/>
          <w:lang w:eastAsia="es-ES"/>
        </w:rPr>
      </w:pPr>
      <w:r w:rsidRPr="00FD011A">
        <w:rPr>
          <w:rFonts w:ascii="Century Gothic" w:hAnsi="Century Gothic"/>
          <w:noProof/>
          <w:lang w:eastAsia="es-ES"/>
        </w:rPr>
        <w:t xml:space="preserve">Incluir un cronograma básico del desarrollo del proyecto, que permita identificar las principales actividades e hitos </w:t>
      </w:r>
      <w:r w:rsidRPr="006F011E">
        <w:rPr>
          <w:rFonts w:ascii="Century Gothic" w:hAnsi="Century Gothic"/>
          <w:noProof/>
          <w:lang w:eastAsia="es-ES"/>
        </w:rPr>
        <w:t>enlaza</w:t>
      </w:r>
      <w:r>
        <w:rPr>
          <w:rFonts w:ascii="Century Gothic" w:hAnsi="Century Gothic"/>
          <w:noProof/>
          <w:lang w:eastAsia="es-ES"/>
        </w:rPr>
        <w:t>ndolas</w:t>
      </w:r>
      <w:r w:rsidRPr="006F011E">
        <w:rPr>
          <w:rFonts w:ascii="Century Gothic" w:hAnsi="Century Gothic"/>
          <w:noProof/>
          <w:lang w:eastAsia="es-ES"/>
        </w:rPr>
        <w:t xml:space="preserve"> con los niveles de madurez TRL </w:t>
      </w:r>
      <w:r>
        <w:rPr>
          <w:rFonts w:ascii="Century Gothic" w:hAnsi="Century Gothic"/>
          <w:noProof/>
          <w:lang w:eastAsia="es-ES"/>
        </w:rPr>
        <w:t xml:space="preserve">. </w:t>
      </w:r>
    </w:p>
    <w:p w14:paraId="77CF2F03" w14:textId="77777777" w:rsidR="009153D9" w:rsidRDefault="009153D9" w:rsidP="009153D9">
      <w:pPr>
        <w:jc w:val="both"/>
        <w:rPr>
          <w:rFonts w:ascii="Century Gothic" w:hAnsi="Century Gothic"/>
          <w:noProof/>
          <w:lang w:eastAsia="es-ES"/>
        </w:rPr>
      </w:pPr>
    </w:p>
    <w:p w14:paraId="624B75F5" w14:textId="77777777" w:rsidR="009153D9" w:rsidRDefault="009153D9" w:rsidP="009153D9">
      <w:pPr>
        <w:jc w:val="both"/>
        <w:rPr>
          <w:rFonts w:ascii="Century Gothic" w:hAnsi="Century Gothic"/>
          <w:noProof/>
          <w:lang w:eastAsia="es-ES"/>
        </w:rPr>
      </w:pPr>
      <w:r w:rsidRPr="00FD011A">
        <w:rPr>
          <w:rFonts w:ascii="Century Gothic" w:hAnsi="Century Gothic"/>
          <w:noProof/>
          <w:lang w:eastAsia="es-ES"/>
        </w:rPr>
        <w:t xml:space="preserve">Se </w:t>
      </w:r>
      <w:r>
        <w:rPr>
          <w:rFonts w:ascii="Century Gothic" w:hAnsi="Century Gothic"/>
          <w:noProof/>
          <w:lang w:eastAsia="es-ES"/>
        </w:rPr>
        <w:t xml:space="preserve">debe utilizar la </w:t>
      </w:r>
      <w:r w:rsidRPr="00FD011A">
        <w:rPr>
          <w:rFonts w:ascii="Century Gothic" w:hAnsi="Century Gothic"/>
          <w:noProof/>
          <w:lang w:eastAsia="es-ES"/>
        </w:rPr>
        <w:t>tabla modelo, ampliando las lineas de la tabla que estime necesario.</w:t>
      </w:r>
      <w:r>
        <w:rPr>
          <w:rFonts w:ascii="Century Gothic" w:hAnsi="Century Gothic"/>
          <w:noProof/>
          <w:lang w:eastAsia="es-ES"/>
        </w:rPr>
        <w:t xml:space="preserve"> Se</w:t>
      </w:r>
      <w:r w:rsidRPr="00FD011A">
        <w:rPr>
          <w:rFonts w:ascii="Century Gothic" w:hAnsi="Century Gothic"/>
          <w:noProof/>
          <w:lang w:eastAsia="es-ES"/>
        </w:rPr>
        <w:t xml:space="preserve"> recomienda que se incluyan y detallen todas aquellas subactividades que se considere necesarias</w:t>
      </w:r>
      <w:r>
        <w:rPr>
          <w:rFonts w:ascii="Century Gothic" w:hAnsi="Century Gothic"/>
          <w:noProof/>
          <w:lang w:eastAsia="es-ES"/>
        </w:rPr>
        <w:t>.</w:t>
      </w:r>
    </w:p>
    <w:p w14:paraId="03F91931" w14:textId="77777777" w:rsidR="009153D9" w:rsidRPr="00FD011A" w:rsidRDefault="009153D9" w:rsidP="009153D9">
      <w:pPr>
        <w:jc w:val="both"/>
        <w:rPr>
          <w:rFonts w:ascii="Century Gothic" w:hAnsi="Century Gothic"/>
          <w:noProof/>
          <w:lang w:eastAsia="es-ES"/>
        </w:rPr>
      </w:pP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88"/>
        <w:gridCol w:w="2189"/>
        <w:gridCol w:w="2189"/>
        <w:gridCol w:w="2189"/>
      </w:tblGrid>
      <w:tr w:rsidR="009153D9" w:rsidRPr="0023050B" w14:paraId="2401B6CE" w14:textId="77777777" w:rsidTr="00005561">
        <w:trPr>
          <w:trHeight w:val="95"/>
        </w:trPr>
        <w:tc>
          <w:tcPr>
            <w:tcW w:w="2188" w:type="dxa"/>
          </w:tcPr>
          <w:p w14:paraId="06481078" w14:textId="77777777" w:rsidR="009153D9" w:rsidRPr="0023050B" w:rsidRDefault="009153D9" w:rsidP="00005561">
            <w:pPr>
              <w:jc w:val="both"/>
              <w:rPr>
                <w:rFonts w:ascii="Century Gothic" w:hAnsi="Century Gothic"/>
                <w:b/>
                <w:bCs/>
                <w:noProof/>
                <w:lang w:eastAsia="es-ES"/>
              </w:rPr>
            </w:pPr>
            <w:r w:rsidRPr="0023050B">
              <w:rPr>
                <w:rFonts w:ascii="Century Gothic" w:hAnsi="Century Gothic"/>
                <w:b/>
                <w:bCs/>
                <w:noProof/>
                <w:lang w:eastAsia="es-ES"/>
              </w:rPr>
              <w:t xml:space="preserve">ACTIVIDAD </w:t>
            </w:r>
          </w:p>
        </w:tc>
        <w:tc>
          <w:tcPr>
            <w:tcW w:w="2189" w:type="dxa"/>
          </w:tcPr>
          <w:p w14:paraId="15AC90C1" w14:textId="77777777" w:rsidR="009153D9" w:rsidRPr="0023050B" w:rsidRDefault="009153D9" w:rsidP="00005561">
            <w:pPr>
              <w:jc w:val="both"/>
              <w:rPr>
                <w:rFonts w:ascii="Century Gothic" w:hAnsi="Century Gothic"/>
                <w:b/>
                <w:bCs/>
                <w:noProof/>
                <w:lang w:eastAsia="es-ES"/>
              </w:rPr>
            </w:pPr>
            <w:r w:rsidRPr="0023050B">
              <w:rPr>
                <w:rFonts w:ascii="Century Gothic" w:hAnsi="Century Gothic"/>
                <w:b/>
                <w:bCs/>
                <w:noProof/>
                <w:lang w:eastAsia="es-ES"/>
              </w:rPr>
              <w:t xml:space="preserve">FECHA DE INICIO </w:t>
            </w:r>
          </w:p>
        </w:tc>
        <w:tc>
          <w:tcPr>
            <w:tcW w:w="2189" w:type="dxa"/>
          </w:tcPr>
          <w:p w14:paraId="183A08B1" w14:textId="77777777" w:rsidR="009153D9" w:rsidRPr="0023050B" w:rsidRDefault="009153D9" w:rsidP="00005561">
            <w:pPr>
              <w:jc w:val="both"/>
              <w:rPr>
                <w:rFonts w:ascii="Century Gothic" w:hAnsi="Century Gothic"/>
                <w:b/>
                <w:bCs/>
                <w:noProof/>
                <w:lang w:eastAsia="es-ES"/>
              </w:rPr>
            </w:pPr>
            <w:r w:rsidRPr="0023050B">
              <w:rPr>
                <w:rFonts w:ascii="Century Gothic" w:hAnsi="Century Gothic"/>
                <w:b/>
                <w:bCs/>
                <w:noProof/>
                <w:lang w:eastAsia="es-ES"/>
              </w:rPr>
              <w:t xml:space="preserve">FECHA DE FIN </w:t>
            </w:r>
          </w:p>
        </w:tc>
        <w:tc>
          <w:tcPr>
            <w:tcW w:w="2189" w:type="dxa"/>
          </w:tcPr>
          <w:p w14:paraId="056C3A35" w14:textId="77777777" w:rsidR="009153D9" w:rsidRPr="0023050B" w:rsidRDefault="009153D9" w:rsidP="00005561">
            <w:pPr>
              <w:jc w:val="both"/>
              <w:rPr>
                <w:rFonts w:ascii="Century Gothic" w:hAnsi="Century Gothic"/>
                <w:b/>
                <w:bCs/>
                <w:noProof/>
                <w:lang w:eastAsia="es-ES"/>
              </w:rPr>
            </w:pPr>
            <w:r w:rsidRPr="0023050B">
              <w:rPr>
                <w:rFonts w:ascii="Century Gothic" w:hAnsi="Century Gothic"/>
                <w:b/>
                <w:bCs/>
                <w:noProof/>
                <w:lang w:eastAsia="es-ES"/>
              </w:rPr>
              <w:t xml:space="preserve">HITO/SALTO TRL </w:t>
            </w:r>
          </w:p>
        </w:tc>
      </w:tr>
      <w:tr w:rsidR="009153D9" w:rsidRPr="00FD011A" w14:paraId="48308AD0" w14:textId="77777777" w:rsidTr="00005561">
        <w:trPr>
          <w:trHeight w:val="95"/>
        </w:trPr>
        <w:tc>
          <w:tcPr>
            <w:tcW w:w="2188" w:type="dxa"/>
          </w:tcPr>
          <w:p w14:paraId="70CED579" w14:textId="77777777" w:rsidR="009153D9" w:rsidRPr="00FD011A" w:rsidRDefault="009153D9" w:rsidP="00005561">
            <w:pPr>
              <w:autoSpaceDE w:val="0"/>
              <w:autoSpaceDN w:val="0"/>
              <w:adjustRightInd w:val="0"/>
              <w:jc w:val="both"/>
              <w:rPr>
                <w:rFonts w:ascii="Century Gothic" w:hAnsi="Century Gothic" w:cs="Century Gothic"/>
                <w:color w:val="000000"/>
              </w:rPr>
            </w:pPr>
          </w:p>
        </w:tc>
        <w:tc>
          <w:tcPr>
            <w:tcW w:w="2189" w:type="dxa"/>
          </w:tcPr>
          <w:p w14:paraId="49E07E97" w14:textId="77777777" w:rsidR="009153D9" w:rsidRPr="00FD011A" w:rsidRDefault="009153D9" w:rsidP="00005561">
            <w:pPr>
              <w:autoSpaceDE w:val="0"/>
              <w:autoSpaceDN w:val="0"/>
              <w:adjustRightInd w:val="0"/>
              <w:jc w:val="both"/>
              <w:rPr>
                <w:rFonts w:ascii="Century Gothic" w:hAnsi="Century Gothic" w:cs="Century Gothic"/>
                <w:color w:val="000000"/>
              </w:rPr>
            </w:pPr>
          </w:p>
        </w:tc>
        <w:tc>
          <w:tcPr>
            <w:tcW w:w="2189" w:type="dxa"/>
          </w:tcPr>
          <w:p w14:paraId="4465359B" w14:textId="77777777" w:rsidR="009153D9" w:rsidRPr="00FD011A" w:rsidRDefault="009153D9" w:rsidP="00005561">
            <w:pPr>
              <w:autoSpaceDE w:val="0"/>
              <w:autoSpaceDN w:val="0"/>
              <w:adjustRightInd w:val="0"/>
              <w:jc w:val="both"/>
              <w:rPr>
                <w:rFonts w:ascii="Century Gothic" w:hAnsi="Century Gothic" w:cs="Century Gothic"/>
                <w:color w:val="000000"/>
              </w:rPr>
            </w:pPr>
          </w:p>
        </w:tc>
        <w:tc>
          <w:tcPr>
            <w:tcW w:w="2189" w:type="dxa"/>
          </w:tcPr>
          <w:p w14:paraId="79C65179"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31C928A1" w14:textId="77777777" w:rsidTr="00005561">
        <w:trPr>
          <w:trHeight w:val="95"/>
        </w:trPr>
        <w:tc>
          <w:tcPr>
            <w:tcW w:w="2188" w:type="dxa"/>
          </w:tcPr>
          <w:p w14:paraId="094A3125"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7E4C1B46"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48BF4D88"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6E0E330B"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r>
      <w:tr w:rsidR="009153D9" w:rsidRPr="00FD011A" w14:paraId="2A59FEAB" w14:textId="77777777" w:rsidTr="00005561">
        <w:trPr>
          <w:trHeight w:val="95"/>
        </w:trPr>
        <w:tc>
          <w:tcPr>
            <w:tcW w:w="2188" w:type="dxa"/>
          </w:tcPr>
          <w:p w14:paraId="0D28773E"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64733553"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32D1AD03"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30E7093C"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r>
      <w:tr w:rsidR="009153D9" w:rsidRPr="00FD011A" w14:paraId="79D1A154" w14:textId="77777777" w:rsidTr="00005561">
        <w:trPr>
          <w:trHeight w:val="95"/>
        </w:trPr>
        <w:tc>
          <w:tcPr>
            <w:tcW w:w="2188" w:type="dxa"/>
          </w:tcPr>
          <w:p w14:paraId="598B9E9E"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5C50EB96"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276AD1AE"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47FAC12C"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r>
      <w:tr w:rsidR="009153D9" w:rsidRPr="00FD011A" w14:paraId="7BE76A53" w14:textId="77777777" w:rsidTr="00005561">
        <w:trPr>
          <w:trHeight w:val="95"/>
        </w:trPr>
        <w:tc>
          <w:tcPr>
            <w:tcW w:w="2188" w:type="dxa"/>
          </w:tcPr>
          <w:p w14:paraId="7A270661"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462CA29C"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39671FC0"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4439E3DD"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r>
      <w:tr w:rsidR="009153D9" w:rsidRPr="00FD011A" w14:paraId="0B4A85CA" w14:textId="77777777" w:rsidTr="00005561">
        <w:trPr>
          <w:trHeight w:val="95"/>
        </w:trPr>
        <w:tc>
          <w:tcPr>
            <w:tcW w:w="2188" w:type="dxa"/>
          </w:tcPr>
          <w:p w14:paraId="77E6F892"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72DAF425"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54D51A10"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0E55C3F0"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r>
      <w:tr w:rsidR="009153D9" w:rsidRPr="00FD011A" w14:paraId="6216171C" w14:textId="77777777" w:rsidTr="00005561">
        <w:trPr>
          <w:trHeight w:val="95"/>
        </w:trPr>
        <w:tc>
          <w:tcPr>
            <w:tcW w:w="2188" w:type="dxa"/>
          </w:tcPr>
          <w:p w14:paraId="44FB4151"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76059D55"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5071CF12"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3921D5DB"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r>
      <w:tr w:rsidR="009153D9" w:rsidRPr="00FD011A" w14:paraId="215696EE" w14:textId="77777777" w:rsidTr="00005561">
        <w:trPr>
          <w:trHeight w:val="95"/>
        </w:trPr>
        <w:tc>
          <w:tcPr>
            <w:tcW w:w="2188" w:type="dxa"/>
          </w:tcPr>
          <w:p w14:paraId="0481843D"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77BABD52"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51FDF696"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c>
          <w:tcPr>
            <w:tcW w:w="2189" w:type="dxa"/>
          </w:tcPr>
          <w:p w14:paraId="16E9C5D1" w14:textId="77777777" w:rsidR="009153D9" w:rsidRPr="00FD011A" w:rsidRDefault="009153D9" w:rsidP="00005561">
            <w:pPr>
              <w:autoSpaceDE w:val="0"/>
              <w:autoSpaceDN w:val="0"/>
              <w:adjustRightInd w:val="0"/>
              <w:jc w:val="both"/>
              <w:rPr>
                <w:rFonts w:ascii="Century Gothic" w:hAnsi="Century Gothic" w:cs="Century Gothic"/>
                <w:color w:val="000000"/>
                <w:highlight w:val="yellow"/>
              </w:rPr>
            </w:pPr>
          </w:p>
        </w:tc>
      </w:tr>
      <w:tr w:rsidR="009153D9" w:rsidRPr="00FD011A" w14:paraId="2CC6AAB5" w14:textId="77777777" w:rsidTr="00005561">
        <w:trPr>
          <w:trHeight w:val="95"/>
        </w:trPr>
        <w:tc>
          <w:tcPr>
            <w:tcW w:w="2188" w:type="dxa"/>
          </w:tcPr>
          <w:p w14:paraId="11E8DE30" w14:textId="77777777" w:rsidR="009153D9" w:rsidRPr="00FD011A" w:rsidRDefault="009153D9" w:rsidP="00005561">
            <w:pPr>
              <w:autoSpaceDE w:val="0"/>
              <w:autoSpaceDN w:val="0"/>
              <w:adjustRightInd w:val="0"/>
              <w:jc w:val="both"/>
              <w:rPr>
                <w:rFonts w:ascii="Century Gothic" w:hAnsi="Century Gothic" w:cs="Century Gothic"/>
                <w:color w:val="000000"/>
              </w:rPr>
            </w:pPr>
          </w:p>
        </w:tc>
        <w:tc>
          <w:tcPr>
            <w:tcW w:w="2189" w:type="dxa"/>
          </w:tcPr>
          <w:p w14:paraId="2DA093FB" w14:textId="77777777" w:rsidR="009153D9" w:rsidRPr="00FD011A" w:rsidRDefault="009153D9" w:rsidP="00005561">
            <w:pPr>
              <w:autoSpaceDE w:val="0"/>
              <w:autoSpaceDN w:val="0"/>
              <w:adjustRightInd w:val="0"/>
              <w:jc w:val="both"/>
              <w:rPr>
                <w:rFonts w:ascii="Century Gothic" w:hAnsi="Century Gothic" w:cs="Century Gothic"/>
                <w:color w:val="000000"/>
              </w:rPr>
            </w:pPr>
          </w:p>
        </w:tc>
        <w:tc>
          <w:tcPr>
            <w:tcW w:w="2189" w:type="dxa"/>
          </w:tcPr>
          <w:p w14:paraId="0459D509" w14:textId="77777777" w:rsidR="009153D9" w:rsidRPr="00FD011A" w:rsidRDefault="009153D9" w:rsidP="00005561">
            <w:pPr>
              <w:autoSpaceDE w:val="0"/>
              <w:autoSpaceDN w:val="0"/>
              <w:adjustRightInd w:val="0"/>
              <w:jc w:val="both"/>
              <w:rPr>
                <w:rFonts w:ascii="Century Gothic" w:hAnsi="Century Gothic" w:cs="Century Gothic"/>
                <w:color w:val="000000"/>
              </w:rPr>
            </w:pPr>
          </w:p>
        </w:tc>
        <w:tc>
          <w:tcPr>
            <w:tcW w:w="2189" w:type="dxa"/>
          </w:tcPr>
          <w:p w14:paraId="054E6D60"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bl>
    <w:p w14:paraId="5C8FA962" w14:textId="77777777" w:rsidR="009153D9" w:rsidRDefault="009153D9" w:rsidP="009153D9">
      <w:pPr>
        <w:jc w:val="both"/>
        <w:rPr>
          <w:rFonts w:ascii="Century Gothic" w:hAnsi="Century Gothic"/>
          <w:noProof/>
          <w:highlight w:val="yellow"/>
          <w:lang w:eastAsia="es-ES"/>
        </w:rPr>
      </w:pPr>
    </w:p>
    <w:p w14:paraId="0E620752" w14:textId="77777777" w:rsidR="009153D9" w:rsidRDefault="009153D9" w:rsidP="009153D9">
      <w:pPr>
        <w:rPr>
          <w:rFonts w:ascii="Century Gothic" w:hAnsi="Century Gothic"/>
          <w:noProof/>
          <w:highlight w:val="yellow"/>
          <w:lang w:eastAsia="es-ES"/>
        </w:rPr>
      </w:pPr>
      <w:r>
        <w:rPr>
          <w:rFonts w:ascii="Century Gothic" w:hAnsi="Century Gothic"/>
          <w:noProof/>
          <w:highlight w:val="yellow"/>
          <w:lang w:eastAsia="es-ES"/>
        </w:rPr>
        <w:br w:type="page"/>
      </w:r>
    </w:p>
    <w:p w14:paraId="61BF8BC9" w14:textId="77777777" w:rsidR="009153D9" w:rsidRPr="00FD011A" w:rsidRDefault="009153D9" w:rsidP="009153D9">
      <w:pPr>
        <w:jc w:val="both"/>
        <w:rPr>
          <w:rFonts w:ascii="Century Gothic" w:hAnsi="Century Gothic"/>
          <w:noProof/>
          <w:highlight w:val="yellow"/>
          <w:lang w:eastAsia="es-ES"/>
        </w:rPr>
      </w:pPr>
    </w:p>
    <w:tbl>
      <w:tblPr>
        <w:tblStyle w:val="Tablaconcuadrcula"/>
        <w:tblW w:w="8784" w:type="dxa"/>
        <w:tblLook w:val="04A0" w:firstRow="1" w:lastRow="0" w:firstColumn="1" w:lastColumn="0" w:noHBand="0" w:noVBand="1"/>
      </w:tblPr>
      <w:tblGrid>
        <w:gridCol w:w="5382"/>
        <w:gridCol w:w="3402"/>
      </w:tblGrid>
      <w:tr w:rsidR="009153D9" w:rsidRPr="00FD011A" w14:paraId="2420EA27" w14:textId="77777777" w:rsidTr="00005561">
        <w:trPr>
          <w:trHeight w:val="1177"/>
        </w:trPr>
        <w:tc>
          <w:tcPr>
            <w:tcW w:w="5382" w:type="dxa"/>
          </w:tcPr>
          <w:p w14:paraId="0C62844D" w14:textId="77777777" w:rsidR="009153D9" w:rsidRPr="001B47EE" w:rsidRDefault="009153D9" w:rsidP="00005561">
            <w:pPr>
              <w:jc w:val="both"/>
              <w:rPr>
                <w:rFonts w:ascii="Century Gothic" w:hAnsi="Century Gothic"/>
                <w:noProof/>
                <w:lang w:eastAsia="es-ES"/>
              </w:rPr>
            </w:pPr>
            <w:r w:rsidRPr="00FD011A">
              <w:rPr>
                <w:rFonts w:ascii="Century Gothic" w:hAnsi="Century Gothic"/>
                <w:noProof/>
                <w:lang w:eastAsia="es-ES"/>
              </w:rPr>
              <w:t>1.- Identifique posibles riesgos que puedan impedir la realización del proyecto en el plazo indicado</w:t>
            </w:r>
            <w:r>
              <w:rPr>
                <w:rFonts w:ascii="Century Gothic" w:hAnsi="Century Gothic"/>
                <w:noProof/>
                <w:lang w:eastAsia="es-ES"/>
              </w:rPr>
              <w:t xml:space="preserve"> y las medidas de mitigación propuestas.</w:t>
            </w:r>
          </w:p>
          <w:p w14:paraId="3A7A2F20" w14:textId="77777777" w:rsidR="009153D9" w:rsidRPr="001B47EE" w:rsidRDefault="009153D9" w:rsidP="00005561">
            <w:pPr>
              <w:jc w:val="both"/>
              <w:rPr>
                <w:rFonts w:ascii="Century Gothic" w:hAnsi="Century Gothic"/>
                <w:noProof/>
                <w:lang w:eastAsia="es-ES"/>
              </w:rPr>
            </w:pPr>
          </w:p>
          <w:p w14:paraId="3F8D748E" w14:textId="77777777" w:rsidR="009153D9" w:rsidRPr="0019558B" w:rsidRDefault="009153D9" w:rsidP="00005561">
            <w:pPr>
              <w:jc w:val="both"/>
              <w:rPr>
                <w:rFonts w:ascii="Century Gothic" w:hAnsi="Century Gothic"/>
                <w:noProof/>
                <w:lang w:eastAsia="es-ES"/>
              </w:rPr>
            </w:pPr>
          </w:p>
          <w:p w14:paraId="30BD54B6" w14:textId="77777777" w:rsidR="009153D9" w:rsidRPr="0019558B" w:rsidRDefault="009153D9" w:rsidP="00005561">
            <w:pPr>
              <w:jc w:val="both"/>
              <w:rPr>
                <w:rFonts w:ascii="Century Gothic" w:hAnsi="Century Gothic"/>
                <w:noProof/>
                <w:sz w:val="20"/>
                <w:szCs w:val="20"/>
                <w:lang w:eastAsia="es-ES"/>
              </w:rPr>
            </w:pPr>
            <w:r w:rsidRPr="00FD011A">
              <w:rPr>
                <w:rFonts w:ascii="Century Gothic" w:hAnsi="Century Gothic"/>
                <w:noProof/>
                <w:sz w:val="20"/>
                <w:szCs w:val="20"/>
                <w:lang w:eastAsia="es-ES"/>
              </w:rPr>
              <w:t>(</w:t>
            </w:r>
            <w:r w:rsidRPr="00FD011A">
              <w:rPr>
                <w:rFonts w:ascii="Century Gothic" w:hAnsi="Century Gothic"/>
                <w:i/>
                <w:iCs/>
                <w:noProof/>
                <w:sz w:val="20"/>
                <w:szCs w:val="20"/>
                <w:lang w:eastAsia="es-ES"/>
              </w:rPr>
              <w:t>Máximo 1.000 caracteres).</w:t>
            </w:r>
          </w:p>
        </w:tc>
        <w:tc>
          <w:tcPr>
            <w:tcW w:w="3402" w:type="dxa"/>
          </w:tcPr>
          <w:p w14:paraId="6A679DE2" w14:textId="77777777" w:rsidR="009153D9" w:rsidRPr="0019558B" w:rsidRDefault="009153D9" w:rsidP="00005561">
            <w:pPr>
              <w:jc w:val="both"/>
              <w:rPr>
                <w:rFonts w:ascii="Century Gothic" w:hAnsi="Century Gothic"/>
                <w:noProof/>
                <w:lang w:eastAsia="es-ES"/>
              </w:rPr>
            </w:pPr>
          </w:p>
        </w:tc>
      </w:tr>
    </w:tbl>
    <w:p w14:paraId="1DC3A819" w14:textId="77777777" w:rsidR="009153D9" w:rsidRPr="00FD011A" w:rsidRDefault="009153D9" w:rsidP="009153D9">
      <w:pPr>
        <w:rPr>
          <w:rFonts w:ascii="Century Gothic" w:hAnsi="Century Gothic"/>
          <w:noProof/>
          <w:lang w:eastAsia="es-ES"/>
        </w:rPr>
      </w:pPr>
    </w:p>
    <w:p w14:paraId="761476F5" w14:textId="77777777" w:rsidR="009153D9" w:rsidRPr="00FD011A" w:rsidRDefault="009153D9" w:rsidP="009153D9">
      <w:pPr>
        <w:rPr>
          <w:rFonts w:ascii="Century Gothic" w:hAnsi="Century Gothic"/>
          <w:noProof/>
          <w:lang w:eastAsia="es-ES"/>
        </w:rPr>
      </w:pPr>
      <w:r w:rsidRPr="00FD011A">
        <w:rPr>
          <w:rFonts w:ascii="Century Gothic" w:hAnsi="Century Gothic"/>
          <w:noProof/>
          <w:lang w:eastAsia="es-ES"/>
        </w:rPr>
        <w:br w:type="page"/>
      </w:r>
    </w:p>
    <w:p w14:paraId="0A2497D5" w14:textId="77777777" w:rsidR="009153D9" w:rsidRPr="00FD011A" w:rsidRDefault="009153D9" w:rsidP="009153D9">
      <w:pPr>
        <w:rPr>
          <w:rFonts w:ascii="Century Gothic" w:hAnsi="Century Gothic"/>
          <w:noProof/>
          <w:lang w:eastAsia="es-ES"/>
        </w:rPr>
      </w:pPr>
    </w:p>
    <w:p w14:paraId="38E17F8D" w14:textId="77777777" w:rsidR="009153D9" w:rsidRDefault="009153D9" w:rsidP="009153D9">
      <w:pPr>
        <w:jc w:val="both"/>
        <w:rPr>
          <w:rFonts w:ascii="Century Gothic" w:hAnsi="Century Gothic"/>
          <w:b/>
          <w:bCs/>
          <w:noProof/>
          <w:lang w:eastAsia="es-ES"/>
        </w:rPr>
      </w:pPr>
      <w:r w:rsidRPr="00FD011A">
        <w:rPr>
          <w:rFonts w:ascii="Century Gothic" w:hAnsi="Century Gothic"/>
          <w:b/>
          <w:bCs/>
          <w:noProof/>
          <w:lang w:eastAsia="es-ES"/>
        </w:rPr>
        <w:t>7. Valoración económica de la solución propuesta</w:t>
      </w:r>
    </w:p>
    <w:p w14:paraId="3DE70E67" w14:textId="77777777" w:rsidR="009153D9" w:rsidRPr="00FD011A" w:rsidRDefault="009153D9" w:rsidP="009153D9">
      <w:pPr>
        <w:jc w:val="both"/>
        <w:rPr>
          <w:rFonts w:ascii="Century Gothic" w:hAnsi="Century Gothic"/>
          <w:b/>
          <w:bCs/>
          <w:noProof/>
          <w:lang w:eastAsia="es-ES"/>
        </w:rPr>
      </w:pPr>
    </w:p>
    <w:p w14:paraId="64205883" w14:textId="77777777" w:rsidR="009153D9" w:rsidRDefault="009153D9" w:rsidP="009153D9">
      <w:pPr>
        <w:jc w:val="both"/>
        <w:rPr>
          <w:rFonts w:ascii="Century Gothic" w:hAnsi="Century Gothic" w:cs="Century Gothic"/>
          <w:color w:val="000000"/>
        </w:rPr>
      </w:pPr>
      <w:r w:rsidRPr="00FD011A">
        <w:rPr>
          <w:rFonts w:ascii="Century Gothic" w:hAnsi="Century Gothic" w:cs="Century Gothic"/>
          <w:color w:val="000000"/>
        </w:rPr>
        <w:t xml:space="preserve">Valor económico estimado de los servicios de I+D, desglosado por partidas (€), así como las horas en la partida de PERSONAL. </w:t>
      </w:r>
    </w:p>
    <w:p w14:paraId="47F0844A" w14:textId="77777777" w:rsidR="009153D9" w:rsidRPr="00FD011A" w:rsidRDefault="009153D9" w:rsidP="009153D9">
      <w:pPr>
        <w:jc w:val="both"/>
        <w:rPr>
          <w:rFonts w:ascii="Century Gothic" w:hAnsi="Century Gothic" w:cs="Century Gothic"/>
          <w:color w:val="000000"/>
        </w:rPr>
      </w:pPr>
    </w:p>
    <w:p w14:paraId="710FD788" w14:textId="77777777" w:rsidR="009153D9" w:rsidRDefault="009153D9" w:rsidP="009153D9">
      <w:pPr>
        <w:jc w:val="both"/>
        <w:rPr>
          <w:rFonts w:ascii="Century Gothic" w:hAnsi="Century Gothic" w:cs="Century Gothic"/>
          <w:color w:val="000000"/>
        </w:rPr>
      </w:pPr>
      <w:r w:rsidRPr="0019558B">
        <w:rPr>
          <w:rFonts w:ascii="Century Gothic" w:hAnsi="Century Gothic" w:cs="Century Gothic"/>
          <w:color w:val="000000"/>
          <w:u w:val="single"/>
        </w:rPr>
        <w:t>Se debe</w:t>
      </w:r>
      <w:r>
        <w:rPr>
          <w:rFonts w:ascii="Century Gothic" w:hAnsi="Century Gothic" w:cs="Century Gothic"/>
          <w:color w:val="000000"/>
          <w:u w:val="single"/>
        </w:rPr>
        <w:t>n</w:t>
      </w:r>
      <w:r w:rsidRPr="0019558B">
        <w:rPr>
          <w:rFonts w:ascii="Century Gothic" w:hAnsi="Century Gothic" w:cs="Century Gothic"/>
          <w:color w:val="000000"/>
          <w:u w:val="single"/>
        </w:rPr>
        <w:t xml:space="preserve"> presen</w:t>
      </w:r>
      <w:r>
        <w:rPr>
          <w:rFonts w:ascii="Century Gothic" w:hAnsi="Century Gothic" w:cs="Century Gothic"/>
          <w:color w:val="000000"/>
          <w:u w:val="single"/>
        </w:rPr>
        <w:t>tar dos tablas distintas, la primera para llevar la tecnología a TRL6 y la segunda para llevar la tecnología de TRL 6 a TRL7</w:t>
      </w:r>
      <w:r>
        <w:rPr>
          <w:rFonts w:ascii="Century Gothic" w:hAnsi="Century Gothic" w:cs="Century Gothic"/>
          <w:color w:val="000000"/>
        </w:rPr>
        <w:t>.</w:t>
      </w:r>
    </w:p>
    <w:p w14:paraId="07CC75A5" w14:textId="77777777" w:rsidR="009153D9" w:rsidRPr="00FD011A" w:rsidRDefault="009153D9" w:rsidP="009153D9">
      <w:pPr>
        <w:jc w:val="both"/>
        <w:rPr>
          <w:rFonts w:ascii="Century Gothic" w:hAnsi="Century Gothic" w:cs="Century Gothic"/>
          <w:color w:val="000000"/>
        </w:rPr>
      </w:pPr>
    </w:p>
    <w:tbl>
      <w:tblPr>
        <w:tblW w:w="7878"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01"/>
        <w:gridCol w:w="1551"/>
        <w:gridCol w:w="2126"/>
      </w:tblGrid>
      <w:tr w:rsidR="009153D9" w:rsidRPr="00C94302" w14:paraId="64133125" w14:textId="77777777" w:rsidTr="00005561">
        <w:trPr>
          <w:trHeight w:val="95"/>
        </w:trPr>
        <w:tc>
          <w:tcPr>
            <w:tcW w:w="4201" w:type="dxa"/>
            <w:tcBorders>
              <w:top w:val="nil"/>
              <w:left w:val="nil"/>
            </w:tcBorders>
          </w:tcPr>
          <w:p w14:paraId="49C9EA85" w14:textId="77777777" w:rsidR="009153D9" w:rsidRPr="00C94302" w:rsidRDefault="009153D9" w:rsidP="00005561">
            <w:pPr>
              <w:autoSpaceDE w:val="0"/>
              <w:autoSpaceDN w:val="0"/>
              <w:adjustRightInd w:val="0"/>
              <w:jc w:val="both"/>
              <w:rPr>
                <w:rFonts w:ascii="Century Gothic" w:hAnsi="Century Gothic" w:cs="Century Gothic"/>
                <w:b/>
                <w:bCs/>
                <w:color w:val="000000"/>
              </w:rPr>
            </w:pPr>
            <w:r>
              <w:rPr>
                <w:rFonts w:ascii="Century Gothic" w:hAnsi="Century Gothic" w:cs="Century Gothic"/>
                <w:b/>
                <w:bCs/>
                <w:color w:val="000000"/>
              </w:rPr>
              <w:t xml:space="preserve">Hasta TRL 6 </w:t>
            </w:r>
          </w:p>
        </w:tc>
        <w:tc>
          <w:tcPr>
            <w:tcW w:w="1551" w:type="dxa"/>
          </w:tcPr>
          <w:p w14:paraId="6236D744" w14:textId="77777777" w:rsidR="009153D9" w:rsidRPr="00C94302" w:rsidRDefault="009153D9" w:rsidP="00005561">
            <w:pPr>
              <w:autoSpaceDE w:val="0"/>
              <w:autoSpaceDN w:val="0"/>
              <w:adjustRightInd w:val="0"/>
              <w:jc w:val="both"/>
              <w:rPr>
                <w:rFonts w:ascii="Century Gothic" w:hAnsi="Century Gothic" w:cs="Century Gothic"/>
                <w:b/>
                <w:bCs/>
                <w:color w:val="000000"/>
              </w:rPr>
            </w:pPr>
            <w:r w:rsidRPr="00C94302">
              <w:rPr>
                <w:rFonts w:ascii="Century Gothic" w:hAnsi="Century Gothic" w:cs="Century Gothic"/>
                <w:b/>
                <w:bCs/>
                <w:color w:val="000000"/>
              </w:rPr>
              <w:t>Horas</w:t>
            </w:r>
          </w:p>
        </w:tc>
        <w:tc>
          <w:tcPr>
            <w:tcW w:w="2126" w:type="dxa"/>
          </w:tcPr>
          <w:p w14:paraId="6CED3B92" w14:textId="77777777" w:rsidR="009153D9" w:rsidRPr="00C94302" w:rsidRDefault="009153D9" w:rsidP="00005561">
            <w:pPr>
              <w:autoSpaceDE w:val="0"/>
              <w:autoSpaceDN w:val="0"/>
              <w:adjustRightInd w:val="0"/>
              <w:jc w:val="both"/>
              <w:rPr>
                <w:rFonts w:ascii="Century Gothic" w:hAnsi="Century Gothic" w:cs="Century Gothic"/>
                <w:b/>
                <w:bCs/>
                <w:color w:val="000000"/>
              </w:rPr>
            </w:pPr>
            <w:r w:rsidRPr="00C94302">
              <w:rPr>
                <w:rFonts w:ascii="Century Gothic" w:hAnsi="Century Gothic" w:cs="Century Gothic"/>
                <w:b/>
                <w:bCs/>
                <w:color w:val="000000"/>
              </w:rPr>
              <w:t>Euros</w:t>
            </w:r>
          </w:p>
        </w:tc>
      </w:tr>
      <w:tr w:rsidR="009153D9" w:rsidRPr="00FD011A" w14:paraId="5164A142" w14:textId="77777777" w:rsidTr="00005561">
        <w:trPr>
          <w:trHeight w:val="95"/>
        </w:trPr>
        <w:tc>
          <w:tcPr>
            <w:tcW w:w="4201" w:type="dxa"/>
          </w:tcPr>
          <w:p w14:paraId="4F5141DD"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PERSONAL </w:t>
            </w:r>
          </w:p>
        </w:tc>
        <w:tc>
          <w:tcPr>
            <w:tcW w:w="1551" w:type="dxa"/>
          </w:tcPr>
          <w:p w14:paraId="7B58AAED" w14:textId="77777777" w:rsidR="009153D9" w:rsidRPr="00FD011A" w:rsidRDefault="009153D9" w:rsidP="00005561">
            <w:pPr>
              <w:autoSpaceDE w:val="0"/>
              <w:autoSpaceDN w:val="0"/>
              <w:adjustRightInd w:val="0"/>
              <w:jc w:val="both"/>
              <w:rPr>
                <w:rFonts w:ascii="Century Gothic" w:hAnsi="Century Gothic" w:cs="Century Gothic"/>
                <w:color w:val="000000"/>
              </w:rPr>
            </w:pPr>
          </w:p>
        </w:tc>
        <w:tc>
          <w:tcPr>
            <w:tcW w:w="2126" w:type="dxa"/>
          </w:tcPr>
          <w:p w14:paraId="13A238AB"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197ADCB0" w14:textId="77777777" w:rsidTr="00005561">
        <w:trPr>
          <w:trHeight w:val="95"/>
        </w:trPr>
        <w:tc>
          <w:tcPr>
            <w:tcW w:w="4201" w:type="dxa"/>
          </w:tcPr>
          <w:p w14:paraId="1C8B301A" w14:textId="77777777" w:rsidR="009153D9" w:rsidRPr="00FD011A" w:rsidRDefault="009153D9" w:rsidP="00005561">
            <w:pPr>
              <w:autoSpaceDE w:val="0"/>
              <w:autoSpaceDN w:val="0"/>
              <w:adjustRightInd w:val="0"/>
              <w:jc w:val="right"/>
              <w:rPr>
                <w:rFonts w:ascii="Century Gothic" w:hAnsi="Century Gothic" w:cs="Century Gothic"/>
                <w:color w:val="000000"/>
              </w:rPr>
            </w:pPr>
            <w:r w:rsidRPr="00FD011A">
              <w:rPr>
                <w:rFonts w:ascii="Century Gothic" w:hAnsi="Century Gothic" w:cs="Century Gothic"/>
                <w:color w:val="000000"/>
              </w:rPr>
              <w:t xml:space="preserve">Titulados universitarios </w:t>
            </w:r>
          </w:p>
        </w:tc>
        <w:tc>
          <w:tcPr>
            <w:tcW w:w="1551" w:type="dxa"/>
          </w:tcPr>
          <w:p w14:paraId="22C12818" w14:textId="77777777" w:rsidR="009153D9" w:rsidRPr="00FD011A" w:rsidRDefault="009153D9" w:rsidP="00005561">
            <w:pPr>
              <w:autoSpaceDE w:val="0"/>
              <w:autoSpaceDN w:val="0"/>
              <w:adjustRightInd w:val="0"/>
              <w:jc w:val="both"/>
              <w:rPr>
                <w:rFonts w:ascii="Century Gothic" w:hAnsi="Century Gothic" w:cs="Century Gothic"/>
                <w:color w:val="000000"/>
              </w:rPr>
            </w:pPr>
          </w:p>
        </w:tc>
        <w:tc>
          <w:tcPr>
            <w:tcW w:w="2126" w:type="dxa"/>
          </w:tcPr>
          <w:p w14:paraId="672BE19B"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1C40E78D" w14:textId="77777777" w:rsidTr="00005561">
        <w:trPr>
          <w:trHeight w:val="95"/>
        </w:trPr>
        <w:tc>
          <w:tcPr>
            <w:tcW w:w="4201" w:type="dxa"/>
          </w:tcPr>
          <w:p w14:paraId="19711C90" w14:textId="77777777" w:rsidR="009153D9" w:rsidRPr="00FD011A" w:rsidRDefault="009153D9" w:rsidP="00005561">
            <w:pPr>
              <w:autoSpaceDE w:val="0"/>
              <w:autoSpaceDN w:val="0"/>
              <w:adjustRightInd w:val="0"/>
              <w:jc w:val="right"/>
              <w:rPr>
                <w:rFonts w:ascii="Century Gothic" w:hAnsi="Century Gothic" w:cs="Century Gothic"/>
                <w:color w:val="000000"/>
              </w:rPr>
            </w:pPr>
            <w:r w:rsidRPr="00FD011A">
              <w:rPr>
                <w:rFonts w:ascii="Century Gothic" w:hAnsi="Century Gothic" w:cs="Century Gothic"/>
                <w:color w:val="000000"/>
              </w:rPr>
              <w:t xml:space="preserve">No Titulados universitarios </w:t>
            </w:r>
          </w:p>
        </w:tc>
        <w:tc>
          <w:tcPr>
            <w:tcW w:w="1551" w:type="dxa"/>
          </w:tcPr>
          <w:p w14:paraId="236184E0" w14:textId="77777777" w:rsidR="009153D9" w:rsidRPr="00FD011A" w:rsidRDefault="009153D9" w:rsidP="00005561">
            <w:pPr>
              <w:autoSpaceDE w:val="0"/>
              <w:autoSpaceDN w:val="0"/>
              <w:adjustRightInd w:val="0"/>
              <w:jc w:val="both"/>
              <w:rPr>
                <w:rFonts w:ascii="Century Gothic" w:hAnsi="Century Gothic" w:cs="Century Gothic"/>
                <w:color w:val="000000"/>
              </w:rPr>
            </w:pPr>
          </w:p>
        </w:tc>
        <w:tc>
          <w:tcPr>
            <w:tcW w:w="2126" w:type="dxa"/>
          </w:tcPr>
          <w:p w14:paraId="6F334091"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1024F602" w14:textId="77777777" w:rsidTr="00005561">
        <w:trPr>
          <w:trHeight w:val="95"/>
        </w:trPr>
        <w:tc>
          <w:tcPr>
            <w:tcW w:w="4201" w:type="dxa"/>
          </w:tcPr>
          <w:p w14:paraId="00FFBCDB"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INVERSIONES ACTIVOS FIJOS</w:t>
            </w:r>
          </w:p>
        </w:tc>
        <w:tc>
          <w:tcPr>
            <w:tcW w:w="1551" w:type="dxa"/>
          </w:tcPr>
          <w:p w14:paraId="6DFCCC9C"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w:t>
            </w:r>
          </w:p>
        </w:tc>
        <w:tc>
          <w:tcPr>
            <w:tcW w:w="2126" w:type="dxa"/>
          </w:tcPr>
          <w:p w14:paraId="16427F93"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3EA4BF14" w14:textId="77777777" w:rsidTr="00005561">
        <w:trPr>
          <w:trHeight w:val="95"/>
        </w:trPr>
        <w:tc>
          <w:tcPr>
            <w:tcW w:w="4201" w:type="dxa"/>
          </w:tcPr>
          <w:p w14:paraId="74FE68C4"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MATERIALES </w:t>
            </w:r>
          </w:p>
        </w:tc>
        <w:tc>
          <w:tcPr>
            <w:tcW w:w="1551" w:type="dxa"/>
          </w:tcPr>
          <w:p w14:paraId="5F061053"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w:t>
            </w:r>
          </w:p>
        </w:tc>
        <w:tc>
          <w:tcPr>
            <w:tcW w:w="2126" w:type="dxa"/>
          </w:tcPr>
          <w:p w14:paraId="06AD3A5D"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7FE874BB" w14:textId="77777777" w:rsidTr="00005561">
        <w:trPr>
          <w:trHeight w:val="95"/>
        </w:trPr>
        <w:tc>
          <w:tcPr>
            <w:tcW w:w="4201" w:type="dxa"/>
          </w:tcPr>
          <w:p w14:paraId="51432C12"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COLABORACIONES EXTERNAS </w:t>
            </w:r>
          </w:p>
        </w:tc>
        <w:tc>
          <w:tcPr>
            <w:tcW w:w="1551" w:type="dxa"/>
          </w:tcPr>
          <w:p w14:paraId="18FE8529"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w:t>
            </w:r>
          </w:p>
        </w:tc>
        <w:tc>
          <w:tcPr>
            <w:tcW w:w="2126" w:type="dxa"/>
          </w:tcPr>
          <w:p w14:paraId="77472878"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5A44ED5F" w14:textId="77777777" w:rsidTr="00005561">
        <w:trPr>
          <w:trHeight w:val="95"/>
        </w:trPr>
        <w:tc>
          <w:tcPr>
            <w:tcW w:w="4201" w:type="dxa"/>
          </w:tcPr>
          <w:p w14:paraId="13D334EE"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OTROS GASTOS </w:t>
            </w:r>
          </w:p>
        </w:tc>
        <w:tc>
          <w:tcPr>
            <w:tcW w:w="1551" w:type="dxa"/>
          </w:tcPr>
          <w:p w14:paraId="28A23FD7"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w:t>
            </w:r>
          </w:p>
        </w:tc>
        <w:tc>
          <w:tcPr>
            <w:tcW w:w="2126" w:type="dxa"/>
          </w:tcPr>
          <w:p w14:paraId="7377E97A"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42FE" w14:paraId="07F5C491" w14:textId="77777777" w:rsidTr="00005561">
        <w:trPr>
          <w:trHeight w:val="95"/>
        </w:trPr>
        <w:tc>
          <w:tcPr>
            <w:tcW w:w="4201" w:type="dxa"/>
          </w:tcPr>
          <w:p w14:paraId="21533FB0" w14:textId="77777777" w:rsidR="009153D9" w:rsidRPr="00FD42FE" w:rsidRDefault="009153D9" w:rsidP="00005561">
            <w:pPr>
              <w:autoSpaceDE w:val="0"/>
              <w:autoSpaceDN w:val="0"/>
              <w:adjustRightInd w:val="0"/>
              <w:jc w:val="both"/>
              <w:rPr>
                <w:rFonts w:ascii="Century Gothic" w:hAnsi="Century Gothic" w:cs="Century Gothic"/>
                <w:b/>
                <w:bCs/>
                <w:color w:val="000000"/>
              </w:rPr>
            </w:pPr>
            <w:r w:rsidRPr="00FD42FE">
              <w:rPr>
                <w:rFonts w:ascii="Century Gothic" w:hAnsi="Century Gothic" w:cs="Century Gothic"/>
                <w:b/>
                <w:bCs/>
                <w:color w:val="000000"/>
              </w:rPr>
              <w:t xml:space="preserve">TOTAL </w:t>
            </w:r>
          </w:p>
        </w:tc>
        <w:tc>
          <w:tcPr>
            <w:tcW w:w="1551" w:type="dxa"/>
          </w:tcPr>
          <w:p w14:paraId="11BF052D" w14:textId="77777777" w:rsidR="009153D9" w:rsidRPr="00FD42FE" w:rsidRDefault="009153D9" w:rsidP="00005561">
            <w:pPr>
              <w:autoSpaceDE w:val="0"/>
              <w:autoSpaceDN w:val="0"/>
              <w:adjustRightInd w:val="0"/>
              <w:jc w:val="both"/>
              <w:rPr>
                <w:rFonts w:ascii="Century Gothic" w:hAnsi="Century Gothic" w:cs="Century Gothic"/>
                <w:b/>
                <w:bCs/>
                <w:color w:val="000000"/>
              </w:rPr>
            </w:pPr>
            <w:r w:rsidRPr="00FD42FE">
              <w:rPr>
                <w:rFonts w:ascii="Century Gothic" w:hAnsi="Century Gothic" w:cs="Century Gothic"/>
                <w:b/>
                <w:bCs/>
                <w:color w:val="000000"/>
              </w:rPr>
              <w:t>------</w:t>
            </w:r>
          </w:p>
        </w:tc>
        <w:tc>
          <w:tcPr>
            <w:tcW w:w="2126" w:type="dxa"/>
          </w:tcPr>
          <w:p w14:paraId="683658B3" w14:textId="77777777" w:rsidR="009153D9" w:rsidRPr="00FD42FE" w:rsidRDefault="009153D9" w:rsidP="00005561">
            <w:pPr>
              <w:autoSpaceDE w:val="0"/>
              <w:autoSpaceDN w:val="0"/>
              <w:adjustRightInd w:val="0"/>
              <w:jc w:val="both"/>
              <w:rPr>
                <w:rFonts w:ascii="Century Gothic" w:hAnsi="Century Gothic" w:cs="Century Gothic"/>
                <w:b/>
                <w:bCs/>
                <w:color w:val="000000"/>
              </w:rPr>
            </w:pPr>
          </w:p>
        </w:tc>
      </w:tr>
    </w:tbl>
    <w:p w14:paraId="7A82939D" w14:textId="77777777" w:rsidR="009153D9" w:rsidRPr="00FD011A" w:rsidRDefault="009153D9" w:rsidP="009153D9">
      <w:pPr>
        <w:jc w:val="both"/>
        <w:rPr>
          <w:rFonts w:ascii="Century Gothic" w:hAnsi="Century Gothic"/>
          <w:noProof/>
          <w:lang w:eastAsia="es-ES"/>
        </w:rPr>
      </w:pPr>
    </w:p>
    <w:tbl>
      <w:tblPr>
        <w:tblW w:w="7878"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93"/>
        <w:gridCol w:w="1559"/>
        <w:gridCol w:w="2126"/>
      </w:tblGrid>
      <w:tr w:rsidR="009153D9" w:rsidRPr="00C94302" w14:paraId="2EB80BD3" w14:textId="77777777" w:rsidTr="00005561">
        <w:trPr>
          <w:trHeight w:val="95"/>
        </w:trPr>
        <w:tc>
          <w:tcPr>
            <w:tcW w:w="4193" w:type="dxa"/>
            <w:tcBorders>
              <w:top w:val="nil"/>
              <w:left w:val="nil"/>
            </w:tcBorders>
          </w:tcPr>
          <w:p w14:paraId="7E65DCED" w14:textId="77777777" w:rsidR="009153D9" w:rsidRPr="00C94302" w:rsidRDefault="009153D9" w:rsidP="00005561">
            <w:pPr>
              <w:autoSpaceDE w:val="0"/>
              <w:autoSpaceDN w:val="0"/>
              <w:adjustRightInd w:val="0"/>
              <w:jc w:val="both"/>
              <w:rPr>
                <w:rFonts w:ascii="Century Gothic" w:hAnsi="Century Gothic" w:cs="Century Gothic"/>
                <w:b/>
                <w:bCs/>
                <w:color w:val="000000"/>
              </w:rPr>
            </w:pPr>
            <w:r>
              <w:rPr>
                <w:rFonts w:ascii="Century Gothic" w:hAnsi="Century Gothic" w:cs="Century Gothic"/>
                <w:b/>
                <w:bCs/>
                <w:color w:val="000000"/>
              </w:rPr>
              <w:t>De TRL 6 a TRL 7</w:t>
            </w:r>
          </w:p>
        </w:tc>
        <w:tc>
          <w:tcPr>
            <w:tcW w:w="1559" w:type="dxa"/>
          </w:tcPr>
          <w:p w14:paraId="24D969B5" w14:textId="77777777" w:rsidR="009153D9" w:rsidRPr="00C94302" w:rsidRDefault="009153D9" w:rsidP="00005561">
            <w:pPr>
              <w:autoSpaceDE w:val="0"/>
              <w:autoSpaceDN w:val="0"/>
              <w:adjustRightInd w:val="0"/>
              <w:jc w:val="both"/>
              <w:rPr>
                <w:rFonts w:ascii="Century Gothic" w:hAnsi="Century Gothic" w:cs="Century Gothic"/>
                <w:b/>
                <w:bCs/>
                <w:color w:val="000000"/>
              </w:rPr>
            </w:pPr>
            <w:r w:rsidRPr="00C94302">
              <w:rPr>
                <w:rFonts w:ascii="Century Gothic" w:hAnsi="Century Gothic" w:cs="Century Gothic"/>
                <w:b/>
                <w:bCs/>
                <w:color w:val="000000"/>
              </w:rPr>
              <w:t>Horas</w:t>
            </w:r>
          </w:p>
        </w:tc>
        <w:tc>
          <w:tcPr>
            <w:tcW w:w="2126" w:type="dxa"/>
          </w:tcPr>
          <w:p w14:paraId="43B9171A" w14:textId="77777777" w:rsidR="009153D9" w:rsidRPr="00C94302" w:rsidRDefault="009153D9" w:rsidP="00005561">
            <w:pPr>
              <w:autoSpaceDE w:val="0"/>
              <w:autoSpaceDN w:val="0"/>
              <w:adjustRightInd w:val="0"/>
              <w:jc w:val="both"/>
              <w:rPr>
                <w:rFonts w:ascii="Century Gothic" w:hAnsi="Century Gothic" w:cs="Century Gothic"/>
                <w:b/>
                <w:bCs/>
                <w:color w:val="000000"/>
              </w:rPr>
            </w:pPr>
            <w:r w:rsidRPr="00C94302">
              <w:rPr>
                <w:rFonts w:ascii="Century Gothic" w:hAnsi="Century Gothic" w:cs="Century Gothic"/>
                <w:b/>
                <w:bCs/>
                <w:color w:val="000000"/>
              </w:rPr>
              <w:t>Euros</w:t>
            </w:r>
          </w:p>
        </w:tc>
      </w:tr>
      <w:tr w:rsidR="009153D9" w:rsidRPr="00FD011A" w14:paraId="1D92C515" w14:textId="77777777" w:rsidTr="00005561">
        <w:trPr>
          <w:trHeight w:val="95"/>
        </w:trPr>
        <w:tc>
          <w:tcPr>
            <w:tcW w:w="4193" w:type="dxa"/>
          </w:tcPr>
          <w:p w14:paraId="65AA6D26"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PERSONAL </w:t>
            </w:r>
          </w:p>
        </w:tc>
        <w:tc>
          <w:tcPr>
            <w:tcW w:w="1559" w:type="dxa"/>
          </w:tcPr>
          <w:p w14:paraId="562A404B" w14:textId="77777777" w:rsidR="009153D9" w:rsidRPr="00FD011A" w:rsidRDefault="009153D9" w:rsidP="00005561">
            <w:pPr>
              <w:autoSpaceDE w:val="0"/>
              <w:autoSpaceDN w:val="0"/>
              <w:adjustRightInd w:val="0"/>
              <w:jc w:val="both"/>
              <w:rPr>
                <w:rFonts w:ascii="Century Gothic" w:hAnsi="Century Gothic" w:cs="Century Gothic"/>
                <w:color w:val="000000"/>
              </w:rPr>
            </w:pPr>
          </w:p>
        </w:tc>
        <w:tc>
          <w:tcPr>
            <w:tcW w:w="2126" w:type="dxa"/>
          </w:tcPr>
          <w:p w14:paraId="2DF14FE5"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4258A55B" w14:textId="77777777" w:rsidTr="00005561">
        <w:trPr>
          <w:trHeight w:val="95"/>
        </w:trPr>
        <w:tc>
          <w:tcPr>
            <w:tcW w:w="4193" w:type="dxa"/>
          </w:tcPr>
          <w:p w14:paraId="229F75A5" w14:textId="77777777" w:rsidR="009153D9" w:rsidRPr="00FD011A" w:rsidRDefault="009153D9" w:rsidP="00005561">
            <w:pPr>
              <w:autoSpaceDE w:val="0"/>
              <w:autoSpaceDN w:val="0"/>
              <w:adjustRightInd w:val="0"/>
              <w:jc w:val="right"/>
              <w:rPr>
                <w:rFonts w:ascii="Century Gothic" w:hAnsi="Century Gothic" w:cs="Century Gothic"/>
                <w:color w:val="000000"/>
              </w:rPr>
            </w:pPr>
            <w:r w:rsidRPr="00FD011A">
              <w:rPr>
                <w:rFonts w:ascii="Century Gothic" w:hAnsi="Century Gothic" w:cs="Century Gothic"/>
                <w:color w:val="000000"/>
              </w:rPr>
              <w:t xml:space="preserve">Titulados universitarios </w:t>
            </w:r>
          </w:p>
        </w:tc>
        <w:tc>
          <w:tcPr>
            <w:tcW w:w="1559" w:type="dxa"/>
          </w:tcPr>
          <w:p w14:paraId="5A710B90" w14:textId="77777777" w:rsidR="009153D9" w:rsidRPr="00FD011A" w:rsidRDefault="009153D9" w:rsidP="00005561">
            <w:pPr>
              <w:autoSpaceDE w:val="0"/>
              <w:autoSpaceDN w:val="0"/>
              <w:adjustRightInd w:val="0"/>
              <w:jc w:val="both"/>
              <w:rPr>
                <w:rFonts w:ascii="Century Gothic" w:hAnsi="Century Gothic" w:cs="Century Gothic"/>
                <w:color w:val="000000"/>
              </w:rPr>
            </w:pPr>
          </w:p>
        </w:tc>
        <w:tc>
          <w:tcPr>
            <w:tcW w:w="2126" w:type="dxa"/>
          </w:tcPr>
          <w:p w14:paraId="3DD57E3C"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6AB03CC7" w14:textId="77777777" w:rsidTr="00005561">
        <w:trPr>
          <w:trHeight w:val="95"/>
        </w:trPr>
        <w:tc>
          <w:tcPr>
            <w:tcW w:w="4193" w:type="dxa"/>
          </w:tcPr>
          <w:p w14:paraId="5DCC5A91" w14:textId="77777777" w:rsidR="009153D9" w:rsidRPr="00FD011A" w:rsidRDefault="009153D9" w:rsidP="00005561">
            <w:pPr>
              <w:autoSpaceDE w:val="0"/>
              <w:autoSpaceDN w:val="0"/>
              <w:adjustRightInd w:val="0"/>
              <w:jc w:val="right"/>
              <w:rPr>
                <w:rFonts w:ascii="Century Gothic" w:hAnsi="Century Gothic" w:cs="Century Gothic"/>
                <w:color w:val="000000"/>
              </w:rPr>
            </w:pPr>
            <w:r w:rsidRPr="00FD011A">
              <w:rPr>
                <w:rFonts w:ascii="Century Gothic" w:hAnsi="Century Gothic" w:cs="Century Gothic"/>
                <w:color w:val="000000"/>
              </w:rPr>
              <w:t xml:space="preserve">No Titulados universitarios </w:t>
            </w:r>
          </w:p>
        </w:tc>
        <w:tc>
          <w:tcPr>
            <w:tcW w:w="1559" w:type="dxa"/>
          </w:tcPr>
          <w:p w14:paraId="03BB4399" w14:textId="77777777" w:rsidR="009153D9" w:rsidRPr="00FD011A" w:rsidRDefault="009153D9" w:rsidP="00005561">
            <w:pPr>
              <w:autoSpaceDE w:val="0"/>
              <w:autoSpaceDN w:val="0"/>
              <w:adjustRightInd w:val="0"/>
              <w:jc w:val="both"/>
              <w:rPr>
                <w:rFonts w:ascii="Century Gothic" w:hAnsi="Century Gothic" w:cs="Century Gothic"/>
                <w:color w:val="000000"/>
              </w:rPr>
            </w:pPr>
          </w:p>
        </w:tc>
        <w:tc>
          <w:tcPr>
            <w:tcW w:w="2126" w:type="dxa"/>
          </w:tcPr>
          <w:p w14:paraId="421CECAB"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44D2E530" w14:textId="77777777" w:rsidTr="00005561">
        <w:trPr>
          <w:trHeight w:val="95"/>
        </w:trPr>
        <w:tc>
          <w:tcPr>
            <w:tcW w:w="4193" w:type="dxa"/>
          </w:tcPr>
          <w:p w14:paraId="06188446"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INVERSIONES ACTIVOS FIJOS</w:t>
            </w:r>
          </w:p>
        </w:tc>
        <w:tc>
          <w:tcPr>
            <w:tcW w:w="1559" w:type="dxa"/>
          </w:tcPr>
          <w:p w14:paraId="75972D12"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w:t>
            </w:r>
          </w:p>
        </w:tc>
        <w:tc>
          <w:tcPr>
            <w:tcW w:w="2126" w:type="dxa"/>
          </w:tcPr>
          <w:p w14:paraId="43A8FBDB"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7090CB1B" w14:textId="77777777" w:rsidTr="00005561">
        <w:trPr>
          <w:trHeight w:val="95"/>
        </w:trPr>
        <w:tc>
          <w:tcPr>
            <w:tcW w:w="4193" w:type="dxa"/>
          </w:tcPr>
          <w:p w14:paraId="69AF3A1A"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MATERIALES </w:t>
            </w:r>
          </w:p>
        </w:tc>
        <w:tc>
          <w:tcPr>
            <w:tcW w:w="1559" w:type="dxa"/>
          </w:tcPr>
          <w:p w14:paraId="0254E538"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w:t>
            </w:r>
          </w:p>
        </w:tc>
        <w:tc>
          <w:tcPr>
            <w:tcW w:w="2126" w:type="dxa"/>
          </w:tcPr>
          <w:p w14:paraId="0DEA4CCB"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7D70E978" w14:textId="77777777" w:rsidTr="00005561">
        <w:trPr>
          <w:trHeight w:val="95"/>
        </w:trPr>
        <w:tc>
          <w:tcPr>
            <w:tcW w:w="4193" w:type="dxa"/>
          </w:tcPr>
          <w:p w14:paraId="7DCCC6F6"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COLABORACIONES EXTERNAS </w:t>
            </w:r>
          </w:p>
        </w:tc>
        <w:tc>
          <w:tcPr>
            <w:tcW w:w="1559" w:type="dxa"/>
          </w:tcPr>
          <w:p w14:paraId="33F9CAD2"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w:t>
            </w:r>
          </w:p>
        </w:tc>
        <w:tc>
          <w:tcPr>
            <w:tcW w:w="2126" w:type="dxa"/>
          </w:tcPr>
          <w:p w14:paraId="10E6B315"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011A" w14:paraId="375894A1" w14:textId="77777777" w:rsidTr="00005561">
        <w:trPr>
          <w:trHeight w:val="95"/>
        </w:trPr>
        <w:tc>
          <w:tcPr>
            <w:tcW w:w="4193" w:type="dxa"/>
          </w:tcPr>
          <w:p w14:paraId="6FB98D50"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OTROS GASTOS </w:t>
            </w:r>
          </w:p>
        </w:tc>
        <w:tc>
          <w:tcPr>
            <w:tcW w:w="1559" w:type="dxa"/>
          </w:tcPr>
          <w:p w14:paraId="3C6F257B"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w:t>
            </w:r>
          </w:p>
        </w:tc>
        <w:tc>
          <w:tcPr>
            <w:tcW w:w="2126" w:type="dxa"/>
          </w:tcPr>
          <w:p w14:paraId="0EFDBD6C" w14:textId="77777777" w:rsidR="009153D9" w:rsidRPr="00FD011A" w:rsidRDefault="009153D9" w:rsidP="00005561">
            <w:pPr>
              <w:autoSpaceDE w:val="0"/>
              <w:autoSpaceDN w:val="0"/>
              <w:adjustRightInd w:val="0"/>
              <w:jc w:val="both"/>
              <w:rPr>
                <w:rFonts w:ascii="Century Gothic" w:hAnsi="Century Gothic" w:cs="Century Gothic"/>
                <w:color w:val="000000"/>
              </w:rPr>
            </w:pPr>
          </w:p>
        </w:tc>
      </w:tr>
      <w:tr w:rsidR="009153D9" w:rsidRPr="00FD42FE" w14:paraId="6658B531" w14:textId="77777777" w:rsidTr="00005561">
        <w:trPr>
          <w:trHeight w:val="95"/>
        </w:trPr>
        <w:tc>
          <w:tcPr>
            <w:tcW w:w="4193" w:type="dxa"/>
          </w:tcPr>
          <w:p w14:paraId="5C4AA766" w14:textId="77777777" w:rsidR="009153D9" w:rsidRPr="00FD42FE" w:rsidRDefault="009153D9" w:rsidP="00005561">
            <w:pPr>
              <w:autoSpaceDE w:val="0"/>
              <w:autoSpaceDN w:val="0"/>
              <w:adjustRightInd w:val="0"/>
              <w:jc w:val="both"/>
              <w:rPr>
                <w:rFonts w:ascii="Century Gothic" w:hAnsi="Century Gothic" w:cs="Century Gothic"/>
                <w:b/>
                <w:bCs/>
                <w:color w:val="000000"/>
              </w:rPr>
            </w:pPr>
            <w:r w:rsidRPr="00FD42FE">
              <w:rPr>
                <w:rFonts w:ascii="Century Gothic" w:hAnsi="Century Gothic" w:cs="Century Gothic"/>
                <w:b/>
                <w:bCs/>
                <w:color w:val="000000"/>
              </w:rPr>
              <w:t xml:space="preserve">TOTAL </w:t>
            </w:r>
          </w:p>
        </w:tc>
        <w:tc>
          <w:tcPr>
            <w:tcW w:w="1559" w:type="dxa"/>
          </w:tcPr>
          <w:p w14:paraId="3704D5C3" w14:textId="77777777" w:rsidR="009153D9" w:rsidRPr="00FD42FE" w:rsidRDefault="009153D9" w:rsidP="00005561">
            <w:pPr>
              <w:autoSpaceDE w:val="0"/>
              <w:autoSpaceDN w:val="0"/>
              <w:adjustRightInd w:val="0"/>
              <w:jc w:val="both"/>
              <w:rPr>
                <w:rFonts w:ascii="Century Gothic" w:hAnsi="Century Gothic" w:cs="Century Gothic"/>
                <w:b/>
                <w:bCs/>
                <w:color w:val="000000"/>
              </w:rPr>
            </w:pPr>
            <w:r w:rsidRPr="00FD42FE">
              <w:rPr>
                <w:rFonts w:ascii="Century Gothic" w:hAnsi="Century Gothic" w:cs="Century Gothic"/>
                <w:b/>
                <w:bCs/>
                <w:color w:val="000000"/>
              </w:rPr>
              <w:t>------</w:t>
            </w:r>
          </w:p>
        </w:tc>
        <w:tc>
          <w:tcPr>
            <w:tcW w:w="2126" w:type="dxa"/>
          </w:tcPr>
          <w:p w14:paraId="4F896E49" w14:textId="77777777" w:rsidR="009153D9" w:rsidRPr="00FD42FE" w:rsidRDefault="009153D9" w:rsidP="00005561">
            <w:pPr>
              <w:autoSpaceDE w:val="0"/>
              <w:autoSpaceDN w:val="0"/>
              <w:adjustRightInd w:val="0"/>
              <w:jc w:val="both"/>
              <w:rPr>
                <w:rFonts w:ascii="Century Gothic" w:hAnsi="Century Gothic" w:cs="Century Gothic"/>
                <w:b/>
                <w:bCs/>
                <w:color w:val="000000"/>
              </w:rPr>
            </w:pPr>
          </w:p>
        </w:tc>
      </w:tr>
    </w:tbl>
    <w:p w14:paraId="742C0E5C" w14:textId="77777777" w:rsidR="009153D9" w:rsidRPr="00FD011A" w:rsidRDefault="009153D9" w:rsidP="009153D9">
      <w:pPr>
        <w:jc w:val="both"/>
      </w:pPr>
      <w:r w:rsidRPr="00FD011A">
        <w:br w:type="page"/>
      </w:r>
    </w:p>
    <w:p w14:paraId="592FDF66" w14:textId="77777777" w:rsidR="009153D9" w:rsidRPr="00FD011A" w:rsidRDefault="009153D9" w:rsidP="009153D9">
      <w:pPr>
        <w:jc w:val="both"/>
        <w:rPr>
          <w:rFonts w:ascii="Century Gothic" w:hAnsi="Century Gothic"/>
          <w:b/>
          <w:bCs/>
          <w:noProof/>
          <w:lang w:eastAsia="es-ES"/>
        </w:rPr>
      </w:pPr>
      <w:r w:rsidRPr="00FD011A">
        <w:rPr>
          <w:rFonts w:ascii="Century Gothic" w:hAnsi="Century Gothic"/>
          <w:b/>
          <w:bCs/>
          <w:noProof/>
          <w:lang w:eastAsia="es-ES"/>
        </w:rPr>
        <w:lastRenderedPageBreak/>
        <w:t xml:space="preserve">8. DPIs </w:t>
      </w:r>
    </w:p>
    <w:p w14:paraId="1C9A2F30" w14:textId="77777777" w:rsidR="009153D9" w:rsidRPr="00FD011A" w:rsidRDefault="009153D9" w:rsidP="009153D9">
      <w:pPr>
        <w:autoSpaceDE w:val="0"/>
        <w:autoSpaceDN w:val="0"/>
        <w:adjustRightInd w:val="0"/>
        <w:jc w:val="both"/>
        <w:rPr>
          <w:rFonts w:ascii="Century Gothic" w:hAnsi="Century Gothic" w:cs="Century Gothic"/>
          <w:color w:val="000000"/>
        </w:rPr>
      </w:pPr>
    </w:p>
    <w:tbl>
      <w:tblPr>
        <w:tblW w:w="0" w:type="auto"/>
        <w:tblInd w:w="-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4253"/>
      </w:tblGrid>
      <w:tr w:rsidR="009153D9" w:rsidRPr="00FD011A" w14:paraId="6380BA37" w14:textId="77777777" w:rsidTr="00005561">
        <w:trPr>
          <w:trHeight w:val="117"/>
        </w:trPr>
        <w:tc>
          <w:tcPr>
            <w:tcW w:w="4219" w:type="dxa"/>
          </w:tcPr>
          <w:p w14:paraId="621103D3"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¿Este apartado es confidencial? </w:t>
            </w:r>
          </w:p>
        </w:tc>
        <w:tc>
          <w:tcPr>
            <w:tcW w:w="4253" w:type="dxa"/>
          </w:tcPr>
          <w:p w14:paraId="41CCA91E"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b/>
                <w:bCs/>
                <w:noProof/>
                <w:color w:val="000000"/>
                <w:lang w:eastAsia="es-ES"/>
              </w:rPr>
              <mc:AlternateContent>
                <mc:Choice Requires="wps">
                  <w:drawing>
                    <wp:anchor distT="0" distB="0" distL="114300" distR="114300" simplePos="0" relativeHeight="251663360" behindDoc="0" locked="0" layoutInCell="1" allowOverlap="0" wp14:anchorId="355BFD27" wp14:editId="250B8175">
                      <wp:simplePos x="0" y="0"/>
                      <wp:positionH relativeFrom="column">
                        <wp:posOffset>382905</wp:posOffset>
                      </wp:positionH>
                      <wp:positionV relativeFrom="paragraph">
                        <wp:posOffset>27305</wp:posOffset>
                      </wp:positionV>
                      <wp:extent cx="180975" cy="172720"/>
                      <wp:effectExtent l="0" t="0" r="28575" b="17780"/>
                      <wp:wrapSquare wrapText="bothSides"/>
                      <wp:docPr id="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172720"/>
                              </a:xfrm>
                              <a:prstGeom prst="rect">
                                <a:avLst/>
                              </a:prstGeom>
                              <a:solidFill>
                                <a:srgbClr val="FFFFFF"/>
                              </a:solidFill>
                              <a:ln w="9525">
                                <a:solidFill>
                                  <a:srgbClr val="000000"/>
                                </a:solidFill>
                                <a:miter lim="800000"/>
                                <a:headEnd/>
                                <a:tailEnd/>
                              </a:ln>
                            </wps:spPr>
                            <wps:txbx>
                              <w:txbxContent>
                                <w:p w14:paraId="5FA8A17F"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5BFD27" id="_x0000_s1034" type="#_x0000_t202" style="position:absolute;left:0;text-align:left;margin-left:30.15pt;margin-top:2.15pt;width:14.25pt;height:13.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" o:allowoverlap="f">
                      <v:textbox>
                        <w:txbxContent>
                          <w:p w14:paraId="5FA8A17F" w14:textId="77777777" w:rsidR="009153D9" w:rsidRDefault="009153D9" w:rsidP="009153D9"/>
                        </w:txbxContent>
                      </v:textbox>
                      <w10:wrap type="square"/>
                    </v:shape>
                  </w:pict>
                </mc:Fallback>
              </mc:AlternateContent>
            </w:r>
            <w:r w:rsidRPr="00FD011A">
              <w:rPr>
                <w:rFonts w:ascii="Century Gothic" w:hAnsi="Century Gothic" w:cs="Century Gothic"/>
                <w:b/>
                <w:bCs/>
                <w:noProof/>
                <w:color w:val="000000"/>
                <w:lang w:eastAsia="es-ES"/>
              </w:rPr>
              <mc:AlternateContent>
                <mc:Choice Requires="wps">
                  <w:drawing>
                    <wp:anchor distT="0" distB="0" distL="114300" distR="114300" simplePos="0" relativeHeight="251664384" behindDoc="0" locked="0" layoutInCell="1" allowOverlap="0" wp14:anchorId="45723980" wp14:editId="4A14AEBA">
                      <wp:simplePos x="0" y="0"/>
                      <wp:positionH relativeFrom="column">
                        <wp:posOffset>1112520</wp:posOffset>
                      </wp:positionH>
                      <wp:positionV relativeFrom="paragraph">
                        <wp:posOffset>22860</wp:posOffset>
                      </wp:positionV>
                      <wp:extent cx="230400" cy="172800"/>
                      <wp:effectExtent l="0" t="0" r="17780" b="17780"/>
                      <wp:wrapSquare wrapText="bothSides"/>
                      <wp:docPr id="1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400" cy="172800"/>
                              </a:xfrm>
                              <a:prstGeom prst="rect">
                                <a:avLst/>
                              </a:prstGeom>
                              <a:solidFill>
                                <a:srgbClr val="FFFFFF"/>
                              </a:solidFill>
                              <a:ln w="9525">
                                <a:solidFill>
                                  <a:srgbClr val="000000"/>
                                </a:solidFill>
                                <a:miter lim="800000"/>
                                <a:headEnd/>
                                <a:tailEnd/>
                              </a:ln>
                            </wps:spPr>
                            <wps:txbx>
                              <w:txbxContent>
                                <w:p w14:paraId="634875E7"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723980" id="_x0000_s1035" type="#_x0000_t202" style="position:absolute;left:0;text-align:left;margin-left:87.6pt;margin-top:1.8pt;width:18.15pt;height:13.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" o:allowoverlap="f">
                      <v:textbox>
                        <w:txbxContent>
                          <w:p w14:paraId="634875E7" w14:textId="77777777" w:rsidR="009153D9" w:rsidRDefault="009153D9" w:rsidP="009153D9"/>
                        </w:txbxContent>
                      </v:textbox>
                      <w10:wrap type="square"/>
                    </v:shape>
                  </w:pict>
                </mc:Fallback>
              </mc:AlternateContent>
            </w:r>
            <w:r w:rsidRPr="00FD011A">
              <w:rPr>
                <w:rFonts w:ascii="Century Gothic" w:hAnsi="Century Gothic" w:cs="Century Gothic"/>
                <w:b/>
                <w:bCs/>
                <w:color w:val="000000"/>
              </w:rPr>
              <w:t xml:space="preserve">SI      NO      </w:t>
            </w:r>
          </w:p>
        </w:tc>
      </w:tr>
      <w:tr w:rsidR="009153D9" w:rsidRPr="00FD011A" w14:paraId="03423D3D" w14:textId="77777777" w:rsidTr="00005561">
        <w:trPr>
          <w:trHeight w:val="3529"/>
        </w:trPr>
        <w:tc>
          <w:tcPr>
            <w:tcW w:w="8472" w:type="dxa"/>
            <w:gridSpan w:val="2"/>
          </w:tcPr>
          <w:p w14:paraId="5C74B369"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Derechos de propiedad Intelectual</w:t>
            </w:r>
          </w:p>
          <w:p w14:paraId="04139E69" w14:textId="77777777" w:rsidR="009153D9" w:rsidRPr="00FD011A" w:rsidRDefault="009153D9" w:rsidP="00005561">
            <w:pPr>
              <w:autoSpaceDE w:val="0"/>
              <w:autoSpaceDN w:val="0"/>
              <w:adjustRightInd w:val="0"/>
              <w:jc w:val="both"/>
              <w:rPr>
                <w:rFonts w:ascii="Century Gothic" w:hAnsi="Century Gothic" w:cs="Century Gothic"/>
                <w:color w:val="000000"/>
              </w:rPr>
            </w:pPr>
          </w:p>
          <w:p w14:paraId="7FB0DEC2"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i/>
                <w:iCs/>
                <w:color w:val="000000"/>
              </w:rPr>
              <w:t xml:space="preserve">(Es necesario identificar: </w:t>
            </w:r>
          </w:p>
          <w:p w14:paraId="3F5EB6A8"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i/>
                <w:iCs/>
                <w:color w:val="000000"/>
              </w:rPr>
              <w:t xml:space="preserve">-Si hay derechos de propiedad intelectual preexistentes (por parte de los proponentes o de terceros) al desarrollo propuesto o no los hay, Si los hay, identifíquelos. </w:t>
            </w:r>
          </w:p>
          <w:p w14:paraId="2F922060"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color w:val="000000"/>
              </w:rPr>
              <w:t xml:space="preserve">-Si hay potencial riesgo de infringir algún DPI, </w:t>
            </w:r>
            <w:r w:rsidRPr="00FD011A">
              <w:rPr>
                <w:rFonts w:ascii="Century Gothic" w:hAnsi="Century Gothic" w:cs="Century Gothic"/>
                <w:i/>
                <w:iCs/>
                <w:color w:val="000000"/>
              </w:rPr>
              <w:t>Si los hay, identifíquelos</w:t>
            </w:r>
            <w:r w:rsidRPr="00FD011A">
              <w:rPr>
                <w:rFonts w:ascii="Century Gothic" w:hAnsi="Century Gothic" w:cs="Century Gothic"/>
                <w:color w:val="000000"/>
              </w:rPr>
              <w:t xml:space="preserve">. </w:t>
            </w:r>
          </w:p>
          <w:p w14:paraId="13F0D872"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i/>
                <w:iCs/>
                <w:color w:val="000000"/>
              </w:rPr>
              <w:t xml:space="preserve">-Si durante el desarrollo se van a generar derechos de propiedad intelectual. </w:t>
            </w:r>
          </w:p>
          <w:p w14:paraId="19AC5187"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i/>
                <w:iCs/>
                <w:color w:val="000000"/>
              </w:rPr>
              <w:t xml:space="preserve">-Si se va a patentar la tecnología desarrollada en el proyecto. </w:t>
            </w:r>
          </w:p>
          <w:p w14:paraId="02C05FCB"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i/>
                <w:iCs/>
                <w:color w:val="000000"/>
              </w:rPr>
              <w:t xml:space="preserve">-Si se va a permitir la divulgación científica de resultados de investigación obtenidos. </w:t>
            </w:r>
          </w:p>
          <w:p w14:paraId="2927A79E"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i/>
                <w:iCs/>
                <w:color w:val="000000"/>
              </w:rPr>
              <w:t xml:space="preserve">-Señalar qué diferencias más importantes existen con otras patentes. </w:t>
            </w:r>
          </w:p>
          <w:p w14:paraId="71562D11" w14:textId="77777777" w:rsidR="009153D9" w:rsidRPr="00FD011A" w:rsidRDefault="009153D9" w:rsidP="00005561">
            <w:pPr>
              <w:autoSpaceDE w:val="0"/>
              <w:autoSpaceDN w:val="0"/>
              <w:adjustRightInd w:val="0"/>
              <w:jc w:val="both"/>
              <w:rPr>
                <w:rFonts w:ascii="Century Gothic" w:hAnsi="Century Gothic" w:cs="Century Gothic"/>
                <w:i/>
                <w:iCs/>
                <w:color w:val="000000"/>
              </w:rPr>
            </w:pPr>
            <w:r w:rsidRPr="00FD011A">
              <w:rPr>
                <w:rFonts w:ascii="Century Gothic" w:hAnsi="Century Gothic" w:cs="Century Gothic"/>
                <w:i/>
                <w:iCs/>
                <w:color w:val="000000"/>
              </w:rPr>
              <w:t xml:space="preserve">-Propuesta de política de gestión de los </w:t>
            </w:r>
            <w:proofErr w:type="spellStart"/>
            <w:r w:rsidRPr="00FD011A">
              <w:rPr>
                <w:rFonts w:ascii="Century Gothic" w:hAnsi="Century Gothic" w:cs="Century Gothic"/>
                <w:i/>
                <w:iCs/>
                <w:color w:val="000000"/>
              </w:rPr>
              <w:t>DPIs</w:t>
            </w:r>
            <w:proofErr w:type="spellEnd"/>
            <w:r w:rsidRPr="00FD011A">
              <w:rPr>
                <w:rFonts w:ascii="Century Gothic" w:hAnsi="Century Gothic" w:cs="Century Gothic"/>
                <w:i/>
                <w:iCs/>
                <w:color w:val="000000"/>
              </w:rPr>
              <w:t xml:space="preserve"> generados en el proyecto por parte de la entidad. </w:t>
            </w:r>
          </w:p>
          <w:p w14:paraId="120BDFC3" w14:textId="77777777" w:rsidR="009153D9" w:rsidRPr="00FD011A" w:rsidRDefault="009153D9" w:rsidP="00005561">
            <w:pPr>
              <w:autoSpaceDE w:val="0"/>
              <w:autoSpaceDN w:val="0"/>
              <w:adjustRightInd w:val="0"/>
              <w:jc w:val="both"/>
              <w:rPr>
                <w:rFonts w:ascii="Century Gothic" w:hAnsi="Century Gothic" w:cs="Century Gothic"/>
                <w:color w:val="000000"/>
              </w:rPr>
            </w:pPr>
          </w:p>
          <w:p w14:paraId="6C93F59B" w14:textId="77777777" w:rsidR="009153D9" w:rsidRPr="00FD011A" w:rsidRDefault="009153D9" w:rsidP="00005561">
            <w:pPr>
              <w:autoSpaceDE w:val="0"/>
              <w:autoSpaceDN w:val="0"/>
              <w:adjustRightInd w:val="0"/>
              <w:jc w:val="both"/>
              <w:rPr>
                <w:rFonts w:ascii="Century Gothic" w:hAnsi="Century Gothic" w:cs="Century Gothic"/>
                <w:color w:val="000000"/>
              </w:rPr>
            </w:pPr>
            <w:r w:rsidRPr="00FD011A">
              <w:rPr>
                <w:rFonts w:ascii="Century Gothic" w:hAnsi="Century Gothic" w:cs="Century Gothic"/>
                <w:i/>
                <w:iCs/>
                <w:color w:val="000000"/>
              </w:rPr>
              <w:t xml:space="preserve">Máximo 3.000 caracteres). </w:t>
            </w:r>
          </w:p>
        </w:tc>
      </w:tr>
    </w:tbl>
    <w:p w14:paraId="1F33FF70" w14:textId="77777777" w:rsidR="009153D9" w:rsidRPr="00FD011A" w:rsidRDefault="009153D9" w:rsidP="009153D9">
      <w:pPr>
        <w:jc w:val="both"/>
      </w:pPr>
    </w:p>
    <w:p w14:paraId="28DB40F6" w14:textId="77777777" w:rsidR="009153D9" w:rsidRPr="00FD011A" w:rsidRDefault="009153D9" w:rsidP="009153D9">
      <w:pPr>
        <w:jc w:val="both"/>
      </w:pPr>
      <w:r w:rsidRPr="00FD011A">
        <w:br w:type="page"/>
      </w:r>
    </w:p>
    <w:p w14:paraId="7E57DC9A" w14:textId="77777777" w:rsidR="009153D9" w:rsidRPr="00FD011A" w:rsidRDefault="009153D9" w:rsidP="009153D9">
      <w:pPr>
        <w:jc w:val="both"/>
        <w:rPr>
          <w:rFonts w:ascii="Century Gothic" w:hAnsi="Century Gothic"/>
          <w:b/>
          <w:bCs/>
          <w:noProof/>
          <w:lang w:eastAsia="es-ES"/>
        </w:rPr>
      </w:pPr>
    </w:p>
    <w:p w14:paraId="0BB70BD7" w14:textId="77777777" w:rsidR="009153D9" w:rsidRPr="00FD011A" w:rsidRDefault="009153D9" w:rsidP="009153D9">
      <w:pPr>
        <w:jc w:val="both"/>
        <w:rPr>
          <w:rFonts w:ascii="Century Gothic" w:hAnsi="Century Gothic"/>
          <w:b/>
          <w:bCs/>
          <w:noProof/>
          <w:lang w:eastAsia="es-ES"/>
        </w:rPr>
      </w:pPr>
      <w:r w:rsidRPr="00FD011A">
        <w:rPr>
          <w:rFonts w:ascii="Century Gothic" w:hAnsi="Century Gothic"/>
          <w:b/>
          <w:bCs/>
          <w:noProof/>
          <w:lang w:eastAsia="es-ES"/>
        </w:rPr>
        <w:t xml:space="preserve">9. Marco Regulatorio </w:t>
      </w:r>
    </w:p>
    <w:p w14:paraId="084DEF61" w14:textId="77777777" w:rsidR="009153D9" w:rsidRDefault="009153D9" w:rsidP="009153D9">
      <w:pPr>
        <w:jc w:val="both"/>
        <w:rPr>
          <w:rFonts w:ascii="Century Gothic" w:hAnsi="Century Gothic"/>
          <w:noProof/>
          <w:lang w:eastAsia="es-ES"/>
        </w:rPr>
      </w:pPr>
      <w:r w:rsidRPr="00FD42FE">
        <w:rPr>
          <w:rFonts w:ascii="Century Gothic" w:hAnsi="Century Gothic"/>
          <w:noProof/>
          <w:lang w:eastAsia="es-ES"/>
        </w:rPr>
        <w:t>(1) breve descripción del marco regulatorio que estimarían necesario para el desarrollo de las actividades en España, (2) respuesta aplicada al marco regulatorio de las actividades que no se realicen en España, si hubiera.</w:t>
      </w:r>
    </w:p>
    <w:p w14:paraId="30E51F86" w14:textId="77777777" w:rsidR="009153D9" w:rsidRPr="00FD42FE" w:rsidRDefault="009153D9" w:rsidP="009153D9">
      <w:pPr>
        <w:jc w:val="both"/>
        <w:rPr>
          <w:rFonts w:ascii="Century Gothic" w:hAnsi="Century Gothic"/>
          <w:noProof/>
          <w:lang w:eastAsia="es-ES"/>
        </w:rPr>
      </w:pPr>
    </w:p>
    <w:tbl>
      <w:tblPr>
        <w:tblStyle w:val="Tablaconcuadrcula"/>
        <w:tblW w:w="0" w:type="auto"/>
        <w:tblLook w:val="04A0" w:firstRow="1" w:lastRow="0" w:firstColumn="1" w:lastColumn="0" w:noHBand="0" w:noVBand="1"/>
      </w:tblPr>
      <w:tblGrid>
        <w:gridCol w:w="4531"/>
        <w:gridCol w:w="3963"/>
      </w:tblGrid>
      <w:tr w:rsidR="009153D9" w:rsidRPr="00FD011A" w14:paraId="718C4AF9" w14:textId="77777777" w:rsidTr="00005561">
        <w:trPr>
          <w:trHeight w:val="2323"/>
        </w:trPr>
        <w:tc>
          <w:tcPr>
            <w:tcW w:w="4531" w:type="dxa"/>
          </w:tcPr>
          <w:p w14:paraId="60F735DD" w14:textId="77777777" w:rsidR="009153D9" w:rsidRDefault="009153D9" w:rsidP="00005561">
            <w:pPr>
              <w:pStyle w:val="Default"/>
              <w:jc w:val="both"/>
              <w:rPr>
                <w:sz w:val="22"/>
                <w:szCs w:val="22"/>
              </w:rPr>
            </w:pPr>
            <w:bookmarkStart w:id="1" w:name="_Hlk98763841"/>
            <w:r>
              <w:rPr>
                <w:sz w:val="22"/>
                <w:szCs w:val="22"/>
              </w:rPr>
              <w:t>[(1) Actividades realizadas dentro de territorio español]</w:t>
            </w:r>
          </w:p>
          <w:p w14:paraId="06DA457E" w14:textId="77777777" w:rsidR="009153D9" w:rsidRPr="00231206" w:rsidRDefault="009153D9" w:rsidP="00005561">
            <w:pPr>
              <w:pStyle w:val="Default"/>
              <w:jc w:val="both"/>
              <w:rPr>
                <w:sz w:val="22"/>
                <w:szCs w:val="22"/>
                <w:lang w:val="es-ES"/>
              </w:rPr>
            </w:pPr>
            <w:r w:rsidRPr="00FD011A">
              <w:rPr>
                <w:i/>
                <w:iCs/>
                <w:sz w:val="22"/>
                <w:szCs w:val="22"/>
              </w:rPr>
              <w:t xml:space="preserve">Es necesario identificar: </w:t>
            </w:r>
          </w:p>
          <w:p w14:paraId="7EA89CF4" w14:textId="77777777" w:rsidR="009153D9" w:rsidRPr="00231206" w:rsidRDefault="009153D9" w:rsidP="00005561">
            <w:pPr>
              <w:pStyle w:val="Default"/>
              <w:jc w:val="both"/>
              <w:rPr>
                <w:sz w:val="22"/>
                <w:szCs w:val="22"/>
                <w:lang w:val="es-ES"/>
              </w:rPr>
            </w:pPr>
            <w:r>
              <w:rPr>
                <w:sz w:val="22"/>
                <w:szCs w:val="22"/>
              </w:rPr>
              <w:t>Contenido de r</w:t>
            </w:r>
            <w:r w:rsidRPr="00FD011A">
              <w:rPr>
                <w:sz w:val="22"/>
                <w:szCs w:val="22"/>
              </w:rPr>
              <w:t xml:space="preserve">egulación y normativa que </w:t>
            </w:r>
            <w:r>
              <w:rPr>
                <w:sz w:val="22"/>
                <w:szCs w:val="22"/>
              </w:rPr>
              <w:t xml:space="preserve">se estiman necesarios </w:t>
            </w:r>
            <w:r w:rsidRPr="00FD011A">
              <w:rPr>
                <w:sz w:val="22"/>
                <w:szCs w:val="22"/>
              </w:rPr>
              <w:t xml:space="preserve">para el desarrollo </w:t>
            </w:r>
            <w:r>
              <w:rPr>
                <w:sz w:val="22"/>
                <w:szCs w:val="22"/>
              </w:rPr>
              <w:t>de las actividades en territorio español</w:t>
            </w:r>
            <w:r w:rsidRPr="00FD011A">
              <w:rPr>
                <w:sz w:val="22"/>
                <w:szCs w:val="22"/>
              </w:rPr>
              <w:t xml:space="preserve">. </w:t>
            </w:r>
          </w:p>
          <w:p w14:paraId="259A46F6" w14:textId="77777777" w:rsidR="009153D9" w:rsidRPr="00231206" w:rsidRDefault="009153D9" w:rsidP="00005561">
            <w:pPr>
              <w:jc w:val="both"/>
              <w:rPr>
                <w:i/>
                <w:iCs/>
              </w:rPr>
            </w:pPr>
          </w:p>
          <w:p w14:paraId="2AA10AD5" w14:textId="77777777" w:rsidR="009153D9" w:rsidRPr="00231206" w:rsidRDefault="009153D9" w:rsidP="00005561">
            <w:pPr>
              <w:jc w:val="both"/>
              <w:rPr>
                <w:rFonts w:ascii="Century Gothic" w:hAnsi="Century Gothic"/>
                <w:b/>
                <w:bCs/>
                <w:noProof/>
                <w:lang w:eastAsia="es-ES"/>
              </w:rPr>
            </w:pPr>
            <w:r>
              <w:rPr>
                <w:i/>
                <w:iCs/>
              </w:rPr>
              <w:t>(</w:t>
            </w:r>
            <w:r w:rsidRPr="00FD011A">
              <w:rPr>
                <w:i/>
                <w:iCs/>
              </w:rPr>
              <w:t xml:space="preserve">Máximo </w:t>
            </w:r>
            <w:r>
              <w:rPr>
                <w:i/>
                <w:iCs/>
              </w:rPr>
              <w:t>1</w:t>
            </w:r>
            <w:r w:rsidRPr="00FD011A">
              <w:rPr>
                <w:i/>
                <w:iCs/>
              </w:rPr>
              <w:t xml:space="preserve">.000 caracteres). </w:t>
            </w:r>
          </w:p>
        </w:tc>
        <w:tc>
          <w:tcPr>
            <w:tcW w:w="3963" w:type="dxa"/>
          </w:tcPr>
          <w:p w14:paraId="7F296172" w14:textId="77777777" w:rsidR="009153D9" w:rsidRPr="00231206" w:rsidRDefault="009153D9" w:rsidP="00005561">
            <w:pPr>
              <w:jc w:val="both"/>
              <w:rPr>
                <w:rFonts w:ascii="Century Gothic" w:hAnsi="Century Gothic"/>
                <w:b/>
                <w:bCs/>
                <w:noProof/>
                <w:lang w:eastAsia="es-ES"/>
              </w:rPr>
            </w:pPr>
          </w:p>
        </w:tc>
      </w:tr>
      <w:tr w:rsidR="009153D9" w:rsidRPr="00FD011A" w14:paraId="2911C75D" w14:textId="77777777" w:rsidTr="00005561">
        <w:trPr>
          <w:trHeight w:val="2323"/>
        </w:trPr>
        <w:tc>
          <w:tcPr>
            <w:tcW w:w="4531" w:type="dxa"/>
          </w:tcPr>
          <w:p w14:paraId="2E251656" w14:textId="77777777" w:rsidR="009153D9" w:rsidRDefault="009153D9" w:rsidP="00005561">
            <w:pPr>
              <w:pStyle w:val="Default"/>
              <w:jc w:val="both"/>
              <w:rPr>
                <w:sz w:val="22"/>
                <w:szCs w:val="22"/>
              </w:rPr>
            </w:pPr>
            <w:r>
              <w:rPr>
                <w:sz w:val="22"/>
                <w:szCs w:val="22"/>
              </w:rPr>
              <w:t>[(2) Actividades realizadas fuera de territorio español]</w:t>
            </w:r>
          </w:p>
          <w:p w14:paraId="5FD6C006" w14:textId="77777777" w:rsidR="009153D9" w:rsidRPr="0019558B" w:rsidRDefault="009153D9" w:rsidP="00005561">
            <w:pPr>
              <w:pStyle w:val="Default"/>
              <w:jc w:val="both"/>
              <w:rPr>
                <w:sz w:val="22"/>
                <w:szCs w:val="22"/>
                <w:lang w:val="es-ES"/>
              </w:rPr>
            </w:pPr>
          </w:p>
          <w:p w14:paraId="4C919DC4" w14:textId="77777777" w:rsidR="009153D9" w:rsidRPr="0019558B" w:rsidRDefault="009153D9" w:rsidP="00005561">
            <w:pPr>
              <w:pStyle w:val="Default"/>
              <w:jc w:val="both"/>
              <w:rPr>
                <w:sz w:val="22"/>
                <w:szCs w:val="22"/>
                <w:lang w:val="es-ES"/>
              </w:rPr>
            </w:pPr>
            <w:r w:rsidRPr="00FD011A">
              <w:rPr>
                <w:i/>
                <w:iCs/>
                <w:sz w:val="22"/>
                <w:szCs w:val="22"/>
              </w:rPr>
              <w:t xml:space="preserve">Es necesario identificar: </w:t>
            </w:r>
          </w:p>
          <w:p w14:paraId="095E3E26" w14:textId="77777777" w:rsidR="009153D9" w:rsidRPr="0019558B" w:rsidRDefault="009153D9" w:rsidP="00005561">
            <w:pPr>
              <w:pStyle w:val="Default"/>
              <w:jc w:val="both"/>
              <w:rPr>
                <w:sz w:val="22"/>
                <w:szCs w:val="22"/>
                <w:lang w:val="es-ES"/>
              </w:rPr>
            </w:pPr>
            <w:r w:rsidRPr="00FD011A">
              <w:rPr>
                <w:sz w:val="22"/>
                <w:szCs w:val="22"/>
              </w:rPr>
              <w:t xml:space="preserve">Regulación y normativa que debe de cumplirse para el desarrollo de la solución, así como si ésta puede suponer algún tipo de inconveniente (técnico y temporal) durante su desarrollo. </w:t>
            </w:r>
          </w:p>
          <w:p w14:paraId="7F82F864" w14:textId="77777777" w:rsidR="009153D9" w:rsidRPr="0019558B" w:rsidRDefault="009153D9" w:rsidP="00005561">
            <w:pPr>
              <w:jc w:val="both"/>
              <w:rPr>
                <w:i/>
                <w:iCs/>
              </w:rPr>
            </w:pPr>
          </w:p>
          <w:p w14:paraId="5E800432" w14:textId="77777777" w:rsidR="009153D9" w:rsidRPr="0019558B" w:rsidRDefault="009153D9" w:rsidP="00005561">
            <w:pPr>
              <w:jc w:val="both"/>
              <w:rPr>
                <w:rFonts w:ascii="Century Gothic" w:hAnsi="Century Gothic"/>
                <w:b/>
                <w:bCs/>
                <w:noProof/>
                <w:lang w:eastAsia="es-ES"/>
              </w:rPr>
            </w:pPr>
            <w:r>
              <w:rPr>
                <w:i/>
                <w:iCs/>
              </w:rPr>
              <w:t>(</w:t>
            </w:r>
            <w:r w:rsidRPr="00FD011A">
              <w:rPr>
                <w:i/>
                <w:iCs/>
              </w:rPr>
              <w:t xml:space="preserve">Máximo 2.000 caracteres). </w:t>
            </w:r>
          </w:p>
        </w:tc>
        <w:tc>
          <w:tcPr>
            <w:tcW w:w="3963" w:type="dxa"/>
          </w:tcPr>
          <w:p w14:paraId="702DD358" w14:textId="77777777" w:rsidR="009153D9" w:rsidRPr="0019558B" w:rsidRDefault="009153D9" w:rsidP="00005561">
            <w:pPr>
              <w:jc w:val="both"/>
              <w:rPr>
                <w:rFonts w:ascii="Century Gothic" w:hAnsi="Century Gothic"/>
                <w:b/>
                <w:bCs/>
                <w:noProof/>
                <w:lang w:eastAsia="es-ES"/>
              </w:rPr>
            </w:pPr>
          </w:p>
        </w:tc>
      </w:tr>
      <w:bookmarkEnd w:id="1"/>
    </w:tbl>
    <w:p w14:paraId="2A19FFF2" w14:textId="77777777" w:rsidR="009153D9" w:rsidRPr="00FD011A" w:rsidRDefault="009153D9" w:rsidP="009153D9">
      <w:pPr>
        <w:jc w:val="both"/>
        <w:rPr>
          <w:rFonts w:ascii="Century Gothic" w:hAnsi="Century Gothic"/>
          <w:b/>
          <w:bCs/>
          <w:noProof/>
          <w:lang w:eastAsia="es-ES"/>
        </w:rPr>
      </w:pPr>
    </w:p>
    <w:p w14:paraId="427CB37E" w14:textId="77777777" w:rsidR="009153D9" w:rsidRPr="00FD011A" w:rsidRDefault="009153D9" w:rsidP="009153D9">
      <w:pPr>
        <w:jc w:val="both"/>
        <w:rPr>
          <w:rFonts w:ascii="Century Gothic" w:hAnsi="Century Gothic"/>
          <w:b/>
          <w:bCs/>
          <w:noProof/>
          <w:lang w:eastAsia="es-ES"/>
        </w:rPr>
      </w:pPr>
      <w:r w:rsidRPr="00FD011A">
        <w:rPr>
          <w:rFonts w:ascii="Century Gothic" w:hAnsi="Century Gothic"/>
          <w:b/>
          <w:bCs/>
          <w:noProof/>
          <w:lang w:eastAsia="es-ES"/>
        </w:rPr>
        <w:br w:type="page"/>
      </w:r>
    </w:p>
    <w:p w14:paraId="44FEB4AD" w14:textId="77777777" w:rsidR="009153D9" w:rsidRPr="00FD011A" w:rsidRDefault="009153D9" w:rsidP="009153D9">
      <w:pPr>
        <w:pStyle w:val="Default"/>
        <w:jc w:val="both"/>
        <w:rPr>
          <w:sz w:val="22"/>
          <w:szCs w:val="22"/>
        </w:rPr>
      </w:pPr>
      <w:r w:rsidRPr="00FD011A">
        <w:rPr>
          <w:b/>
          <w:bCs/>
          <w:sz w:val="22"/>
          <w:szCs w:val="22"/>
        </w:rPr>
        <w:lastRenderedPageBreak/>
        <w:t xml:space="preserve">10. Declaraciones obligatorias. </w:t>
      </w:r>
    </w:p>
    <w:p w14:paraId="7A662AC2" w14:textId="77777777" w:rsidR="009153D9" w:rsidRPr="00FD011A" w:rsidRDefault="009153D9" w:rsidP="009153D9">
      <w:pPr>
        <w:jc w:val="both"/>
        <w:rPr>
          <w:rFonts w:ascii="Century Gothic" w:hAnsi="Century Gothic"/>
          <w:b/>
          <w:bCs/>
          <w:noProof/>
          <w:lang w:eastAsia="es-ES"/>
        </w:rPr>
      </w:pPr>
    </w:p>
    <w:p w14:paraId="3C83537B" w14:textId="77777777" w:rsidR="009153D9" w:rsidRPr="00FD011A" w:rsidRDefault="009153D9" w:rsidP="009153D9">
      <w:pPr>
        <w:pStyle w:val="Default"/>
        <w:jc w:val="both"/>
        <w:rPr>
          <w:sz w:val="22"/>
          <w:szCs w:val="22"/>
        </w:rPr>
      </w:pPr>
      <w:r w:rsidRPr="00FD011A">
        <w:rPr>
          <w:sz w:val="22"/>
          <w:szCs w:val="22"/>
        </w:rPr>
        <w:t xml:space="preserve">La propuesta de solución innovadora presentada está libre de patentes comerciales, copyright o cualquier otro derecho de autor o empresarial que impida su libre uso por parte del CDTI o de cualquier otra empresa colaboradora en el desarrollo de futuros proyectos. </w:t>
      </w:r>
    </w:p>
    <w:p w14:paraId="15266B08" w14:textId="77777777" w:rsidR="009153D9" w:rsidRDefault="009153D9" w:rsidP="009153D9">
      <w:pPr>
        <w:pStyle w:val="Default"/>
        <w:jc w:val="both"/>
        <w:rPr>
          <w:sz w:val="22"/>
          <w:szCs w:val="22"/>
        </w:rPr>
      </w:pPr>
    </w:p>
    <w:p w14:paraId="7DE4C11C" w14:textId="77777777" w:rsidR="009153D9" w:rsidRPr="00FD011A" w:rsidRDefault="009153D9" w:rsidP="009153D9">
      <w:pPr>
        <w:pStyle w:val="Default"/>
        <w:jc w:val="both"/>
        <w:rPr>
          <w:sz w:val="22"/>
          <w:szCs w:val="22"/>
        </w:rPr>
      </w:pPr>
    </w:p>
    <w:p w14:paraId="4BD139A5" w14:textId="77777777" w:rsidR="009153D9" w:rsidRPr="00FD011A" w:rsidRDefault="009153D9" w:rsidP="009153D9">
      <w:pPr>
        <w:pStyle w:val="Default"/>
        <w:jc w:val="both"/>
        <w:rPr>
          <w:sz w:val="22"/>
          <w:szCs w:val="22"/>
        </w:rPr>
      </w:pPr>
      <w:r w:rsidRPr="00FD011A">
        <w:rPr>
          <w:noProof/>
          <w:sz w:val="22"/>
          <w:szCs w:val="22"/>
          <w:lang w:val="es-ES" w:eastAsia="es-ES"/>
        </w:rPr>
        <mc:AlternateContent>
          <mc:Choice Requires="wps">
            <w:drawing>
              <wp:anchor distT="0" distB="0" distL="114300" distR="114300" simplePos="0" relativeHeight="251665408" behindDoc="0" locked="0" layoutInCell="1" allowOverlap="0" wp14:anchorId="167FFD80" wp14:editId="472CC881">
                <wp:simplePos x="0" y="0"/>
                <wp:positionH relativeFrom="column">
                  <wp:posOffset>358140</wp:posOffset>
                </wp:positionH>
                <wp:positionV relativeFrom="paragraph">
                  <wp:posOffset>27940</wp:posOffset>
                </wp:positionV>
                <wp:extent cx="171450" cy="133350"/>
                <wp:effectExtent l="0" t="0" r="19050" b="19050"/>
                <wp:wrapSquare wrapText="bothSides"/>
                <wp:docPr id="1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 cy="133350"/>
                        </a:xfrm>
                        <a:prstGeom prst="rect">
                          <a:avLst/>
                        </a:prstGeom>
                        <a:solidFill>
                          <a:srgbClr val="FFFFFF"/>
                        </a:solidFill>
                        <a:ln w="9525">
                          <a:solidFill>
                            <a:srgbClr val="000000"/>
                          </a:solidFill>
                          <a:miter lim="800000"/>
                          <a:headEnd/>
                          <a:tailEnd/>
                        </a:ln>
                      </wps:spPr>
                      <wps:txbx>
                        <w:txbxContent>
                          <w:p w14:paraId="6DE006EA"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7FFD80" id="_x0000_s1036" type="#_x0000_t202" style="position:absolute;left:0;text-align:left;margin-left:28.2pt;margin-top:2.2pt;width:13.5pt;height:1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" o:allowoverlap="f">
                <v:textbox>
                  <w:txbxContent>
                    <w:p w14:paraId="6DE006EA" w14:textId="77777777" w:rsidR="009153D9" w:rsidRDefault="009153D9" w:rsidP="009153D9"/>
                  </w:txbxContent>
                </v:textbox>
                <w10:wrap type="square"/>
              </v:shape>
            </w:pict>
          </mc:Fallback>
        </mc:AlternateContent>
      </w:r>
      <w:r w:rsidRPr="00FD011A">
        <w:rPr>
          <w:noProof/>
          <w:sz w:val="22"/>
          <w:szCs w:val="22"/>
          <w:lang w:val="es-ES" w:eastAsia="es-ES"/>
        </w:rPr>
        <mc:AlternateContent>
          <mc:Choice Requires="wps">
            <w:drawing>
              <wp:anchor distT="0" distB="0" distL="114300" distR="114300" simplePos="0" relativeHeight="251666432" behindDoc="0" locked="0" layoutInCell="1" allowOverlap="0" wp14:anchorId="1C14CEC3" wp14:editId="654CD6C5">
                <wp:simplePos x="0" y="0"/>
                <wp:positionH relativeFrom="column">
                  <wp:posOffset>1196340</wp:posOffset>
                </wp:positionH>
                <wp:positionV relativeFrom="paragraph">
                  <wp:posOffset>27940</wp:posOffset>
                </wp:positionV>
                <wp:extent cx="180975" cy="133350"/>
                <wp:effectExtent l="0" t="0" r="28575" b="19050"/>
                <wp:wrapSquare wrapText="bothSides"/>
                <wp:docPr id="1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133350"/>
                        </a:xfrm>
                        <a:prstGeom prst="rect">
                          <a:avLst/>
                        </a:prstGeom>
                        <a:solidFill>
                          <a:srgbClr val="FFFFFF"/>
                        </a:solidFill>
                        <a:ln w="9525">
                          <a:solidFill>
                            <a:srgbClr val="000000"/>
                          </a:solidFill>
                          <a:miter lim="800000"/>
                          <a:headEnd/>
                          <a:tailEnd/>
                        </a:ln>
                      </wps:spPr>
                      <wps:txbx>
                        <w:txbxContent>
                          <w:p w14:paraId="467643B5"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14CEC3" id="_x0000_s1037" type="#_x0000_t202" style="position:absolute;left:0;text-align:left;margin-left:94.2pt;margin-top:2.2pt;width:14.25pt;height:1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" o:allowoverlap="f">
                <v:textbox>
                  <w:txbxContent>
                    <w:p w14:paraId="467643B5" w14:textId="77777777" w:rsidR="009153D9" w:rsidRDefault="009153D9" w:rsidP="009153D9"/>
                  </w:txbxContent>
                </v:textbox>
                <w10:wrap type="square"/>
              </v:shape>
            </w:pict>
          </mc:Fallback>
        </mc:AlternateContent>
      </w:r>
      <w:r w:rsidRPr="00FD011A">
        <w:rPr>
          <w:sz w:val="22"/>
          <w:szCs w:val="22"/>
        </w:rPr>
        <w:t xml:space="preserve">SÍ NO </w:t>
      </w:r>
    </w:p>
    <w:p w14:paraId="349D4D21" w14:textId="77777777" w:rsidR="009153D9" w:rsidRDefault="009153D9" w:rsidP="009153D9">
      <w:pPr>
        <w:pStyle w:val="Default"/>
        <w:jc w:val="both"/>
        <w:rPr>
          <w:sz w:val="22"/>
          <w:szCs w:val="22"/>
        </w:rPr>
      </w:pPr>
    </w:p>
    <w:p w14:paraId="11A4AAD5" w14:textId="77777777" w:rsidR="009153D9" w:rsidRPr="00FD011A" w:rsidRDefault="009153D9" w:rsidP="009153D9">
      <w:pPr>
        <w:pStyle w:val="Default"/>
        <w:jc w:val="both"/>
        <w:rPr>
          <w:sz w:val="22"/>
          <w:szCs w:val="22"/>
        </w:rPr>
      </w:pPr>
    </w:p>
    <w:p w14:paraId="753A5790" w14:textId="77777777" w:rsidR="009153D9" w:rsidRPr="00FD011A" w:rsidRDefault="009153D9" w:rsidP="009153D9">
      <w:pPr>
        <w:pStyle w:val="Default"/>
        <w:jc w:val="both"/>
        <w:rPr>
          <w:sz w:val="22"/>
          <w:szCs w:val="22"/>
        </w:rPr>
      </w:pPr>
      <w:r w:rsidRPr="00FD011A">
        <w:rPr>
          <w:sz w:val="22"/>
          <w:szCs w:val="22"/>
        </w:rPr>
        <w:t xml:space="preserve">Autorizo al CDTI al uso de los contenidos de las propuestas de soluciones innovadoras, que podrá compartir con la ADMINISTRACIÓN PÚBLICA usuaria y con un grupo externo de expertos, con el único fin de valorar la posible inclusión de los contenidos en el proceso de definición en las especificaciones de un eventual procedimiento de contratación a través de una Contratación Pública Precomercial. </w:t>
      </w:r>
    </w:p>
    <w:p w14:paraId="5A3E1344" w14:textId="77777777" w:rsidR="009153D9" w:rsidRDefault="009153D9" w:rsidP="009153D9">
      <w:pPr>
        <w:pStyle w:val="Default"/>
        <w:jc w:val="both"/>
        <w:rPr>
          <w:sz w:val="22"/>
          <w:szCs w:val="22"/>
        </w:rPr>
      </w:pPr>
    </w:p>
    <w:p w14:paraId="1A75FD89" w14:textId="77777777" w:rsidR="009153D9" w:rsidRPr="00FD011A" w:rsidRDefault="009153D9" w:rsidP="009153D9">
      <w:pPr>
        <w:pStyle w:val="Default"/>
        <w:jc w:val="both"/>
        <w:rPr>
          <w:sz w:val="22"/>
          <w:szCs w:val="22"/>
        </w:rPr>
      </w:pPr>
    </w:p>
    <w:p w14:paraId="3B8C1E7A" w14:textId="77777777" w:rsidR="009153D9" w:rsidRPr="00FD011A" w:rsidRDefault="009153D9" w:rsidP="009153D9">
      <w:pPr>
        <w:pStyle w:val="Default"/>
        <w:jc w:val="both"/>
        <w:rPr>
          <w:sz w:val="22"/>
          <w:szCs w:val="22"/>
        </w:rPr>
      </w:pPr>
      <w:r w:rsidRPr="00FD011A">
        <w:rPr>
          <w:noProof/>
          <w:sz w:val="22"/>
          <w:szCs w:val="22"/>
          <w:lang w:val="es-ES" w:eastAsia="es-ES"/>
        </w:rPr>
        <mc:AlternateContent>
          <mc:Choice Requires="wps">
            <w:drawing>
              <wp:anchor distT="0" distB="0" distL="114300" distR="114300" simplePos="0" relativeHeight="251668480" behindDoc="0" locked="0" layoutInCell="1" allowOverlap="0" wp14:anchorId="4FD82BCB" wp14:editId="3314D7A0">
                <wp:simplePos x="0" y="0"/>
                <wp:positionH relativeFrom="column">
                  <wp:posOffset>1057275</wp:posOffset>
                </wp:positionH>
                <wp:positionV relativeFrom="paragraph">
                  <wp:posOffset>28575</wp:posOffset>
                </wp:positionV>
                <wp:extent cx="180975" cy="133350"/>
                <wp:effectExtent l="0" t="0" r="28575" b="19050"/>
                <wp:wrapSquare wrapText="bothSides"/>
                <wp:docPr id="1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133350"/>
                        </a:xfrm>
                        <a:prstGeom prst="rect">
                          <a:avLst/>
                        </a:prstGeom>
                        <a:solidFill>
                          <a:srgbClr val="FFFFFF"/>
                        </a:solidFill>
                        <a:ln w="9525">
                          <a:solidFill>
                            <a:srgbClr val="000000"/>
                          </a:solidFill>
                          <a:miter lim="800000"/>
                          <a:headEnd/>
                          <a:tailEnd/>
                        </a:ln>
                      </wps:spPr>
                      <wps:txbx>
                        <w:txbxContent>
                          <w:p w14:paraId="4210449B"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D82BCB" id="_x0000_s1038" type="#_x0000_t202" style="position:absolute;left:0;text-align:left;margin-left:83.25pt;margin-top:2.25pt;width:14.25pt;height:1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" o:allowoverlap="f">
                <v:textbox>
                  <w:txbxContent>
                    <w:p w14:paraId="4210449B" w14:textId="77777777" w:rsidR="009153D9" w:rsidRDefault="009153D9" w:rsidP="009153D9"/>
                  </w:txbxContent>
                </v:textbox>
                <w10:wrap type="square"/>
              </v:shape>
            </w:pict>
          </mc:Fallback>
        </mc:AlternateContent>
      </w:r>
      <w:r w:rsidRPr="00FD011A">
        <w:rPr>
          <w:noProof/>
          <w:sz w:val="22"/>
          <w:szCs w:val="22"/>
          <w:lang w:val="es-ES" w:eastAsia="es-ES"/>
        </w:rPr>
        <mc:AlternateContent>
          <mc:Choice Requires="wps">
            <w:drawing>
              <wp:anchor distT="0" distB="0" distL="114300" distR="114300" simplePos="0" relativeHeight="251667456" behindDoc="0" locked="0" layoutInCell="1" allowOverlap="0" wp14:anchorId="41A0D68A" wp14:editId="52533590">
                <wp:simplePos x="0" y="0"/>
                <wp:positionH relativeFrom="column">
                  <wp:posOffset>371475</wp:posOffset>
                </wp:positionH>
                <wp:positionV relativeFrom="paragraph">
                  <wp:posOffset>28575</wp:posOffset>
                </wp:positionV>
                <wp:extent cx="123825" cy="133350"/>
                <wp:effectExtent l="0" t="0" r="28575" b="19050"/>
                <wp:wrapSquare wrapText="bothSides"/>
                <wp:docPr id="1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825" cy="133350"/>
                        </a:xfrm>
                        <a:prstGeom prst="rect">
                          <a:avLst/>
                        </a:prstGeom>
                        <a:solidFill>
                          <a:srgbClr val="FFFFFF"/>
                        </a:solidFill>
                        <a:ln w="9525">
                          <a:solidFill>
                            <a:srgbClr val="000000"/>
                          </a:solidFill>
                          <a:miter lim="800000"/>
                          <a:headEnd/>
                          <a:tailEnd/>
                        </a:ln>
                      </wps:spPr>
                      <wps:txbx>
                        <w:txbxContent>
                          <w:p w14:paraId="0524BD96"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A0D68A" id="_x0000_s1039" type="#_x0000_t202" style="position:absolute;left:0;text-align:left;margin-left:29.25pt;margin-top:2.25pt;width:9.75pt;height:1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" o:allowoverlap="f">
                <v:textbox>
                  <w:txbxContent>
                    <w:p w14:paraId="0524BD96" w14:textId="77777777" w:rsidR="009153D9" w:rsidRDefault="009153D9" w:rsidP="009153D9"/>
                  </w:txbxContent>
                </v:textbox>
                <w10:wrap type="square"/>
              </v:shape>
            </w:pict>
          </mc:Fallback>
        </mc:AlternateContent>
      </w:r>
      <w:r w:rsidRPr="00FD011A">
        <w:rPr>
          <w:sz w:val="22"/>
          <w:szCs w:val="22"/>
        </w:rPr>
        <w:t xml:space="preserve">SÍ             NO </w:t>
      </w:r>
    </w:p>
    <w:p w14:paraId="097A0085" w14:textId="77777777" w:rsidR="009153D9" w:rsidRDefault="009153D9" w:rsidP="009153D9">
      <w:pPr>
        <w:pStyle w:val="Default"/>
        <w:jc w:val="both"/>
        <w:rPr>
          <w:sz w:val="22"/>
          <w:szCs w:val="22"/>
        </w:rPr>
      </w:pPr>
    </w:p>
    <w:p w14:paraId="2872ABC2" w14:textId="77777777" w:rsidR="009153D9" w:rsidRPr="00FD011A" w:rsidRDefault="009153D9" w:rsidP="009153D9">
      <w:pPr>
        <w:pStyle w:val="Default"/>
        <w:jc w:val="both"/>
        <w:rPr>
          <w:sz w:val="22"/>
          <w:szCs w:val="22"/>
        </w:rPr>
      </w:pPr>
    </w:p>
    <w:p w14:paraId="52340938" w14:textId="77777777" w:rsidR="009153D9" w:rsidRPr="00FD011A" w:rsidRDefault="009153D9" w:rsidP="009153D9">
      <w:pPr>
        <w:pStyle w:val="Default"/>
        <w:jc w:val="both"/>
        <w:rPr>
          <w:sz w:val="22"/>
          <w:szCs w:val="22"/>
        </w:rPr>
      </w:pPr>
      <w:r w:rsidRPr="00FD011A">
        <w:rPr>
          <w:sz w:val="22"/>
          <w:szCs w:val="22"/>
        </w:rPr>
        <w:t xml:space="preserve">De conformidad con el Reglamento (UE) 2016/679, de 27 de abril de 2016, o Reglamento General de Protección de Datos (RGPD) y la Ley Orgánica 3/2018, de 5 de diciembre, de Protección de Datos Personales y garantía de los derechos digitales (LOPDGDD), le informamos que sus datos personales son tratados por CDTI, en calidad de responsable del tratamiento, con la finalidad de facilitar el contacto con el participante durante el proceso de consulta preliminar del mercado. </w:t>
      </w:r>
    </w:p>
    <w:p w14:paraId="315277B8" w14:textId="77777777" w:rsidR="009153D9" w:rsidRPr="00FD011A" w:rsidRDefault="009153D9" w:rsidP="009153D9">
      <w:pPr>
        <w:pStyle w:val="Default"/>
        <w:jc w:val="both"/>
        <w:rPr>
          <w:sz w:val="22"/>
          <w:szCs w:val="22"/>
        </w:rPr>
      </w:pPr>
    </w:p>
    <w:p w14:paraId="43C7A788" w14:textId="77777777" w:rsidR="009153D9" w:rsidRPr="00FD011A" w:rsidRDefault="009153D9" w:rsidP="009153D9">
      <w:pPr>
        <w:pStyle w:val="Default"/>
        <w:jc w:val="both"/>
        <w:rPr>
          <w:sz w:val="22"/>
          <w:szCs w:val="22"/>
        </w:rPr>
      </w:pPr>
      <w:r w:rsidRPr="00FD011A">
        <w:rPr>
          <w:sz w:val="22"/>
          <w:szCs w:val="22"/>
        </w:rPr>
        <w:t xml:space="preserve">Por todo ello, le solicitamos nos confirme su consentimiento expreso para el tratamiento de sus datos para las finalidades anteriormente descritas. </w:t>
      </w:r>
    </w:p>
    <w:p w14:paraId="5D72F681" w14:textId="77777777" w:rsidR="009153D9" w:rsidRPr="00FD011A" w:rsidRDefault="009153D9" w:rsidP="009153D9">
      <w:pPr>
        <w:pStyle w:val="Default"/>
        <w:jc w:val="both"/>
        <w:rPr>
          <w:sz w:val="22"/>
          <w:szCs w:val="22"/>
        </w:rPr>
      </w:pPr>
    </w:p>
    <w:p w14:paraId="1E67947F" w14:textId="77777777" w:rsidR="009153D9" w:rsidRPr="00FD011A" w:rsidRDefault="009153D9" w:rsidP="009153D9">
      <w:pPr>
        <w:pStyle w:val="Default"/>
        <w:jc w:val="both"/>
        <w:rPr>
          <w:sz w:val="22"/>
          <w:szCs w:val="22"/>
        </w:rPr>
      </w:pPr>
      <w:r w:rsidRPr="00FD011A">
        <w:rPr>
          <w:sz w:val="22"/>
          <w:szCs w:val="22"/>
        </w:rPr>
        <w:t xml:space="preserve">Conservaremos sus datos personales mientras sean necesarios para dichas finalidades, mientras no ejercite su derecho de supresión sobre los mismos. A este respecto, Ud. puede ejercer sus derechos de acceso, portabilidad, revocación, rectificación, supresión, oposición y limitación del tratamiento de sus datos personales mediante el envío de una comunicación escrita al correo electrónico a: </w:t>
      </w:r>
      <w:r w:rsidRPr="00FD011A">
        <w:rPr>
          <w:color w:val="0000FF"/>
          <w:sz w:val="22"/>
          <w:szCs w:val="22"/>
        </w:rPr>
        <w:t>dpd@cdti.es</w:t>
      </w:r>
      <w:r w:rsidRPr="00FD011A">
        <w:rPr>
          <w:sz w:val="22"/>
          <w:szCs w:val="22"/>
        </w:rPr>
        <w:t xml:space="preserve">, con la referencia "Derecho RGPD", o bien mediante escrito a la dirección postal C/ Cid </w:t>
      </w:r>
      <w:proofErr w:type="spellStart"/>
      <w:r w:rsidRPr="00FD011A">
        <w:rPr>
          <w:sz w:val="22"/>
          <w:szCs w:val="22"/>
        </w:rPr>
        <w:t>nº</w:t>
      </w:r>
      <w:proofErr w:type="spellEnd"/>
      <w:r w:rsidRPr="00FD011A">
        <w:rPr>
          <w:sz w:val="22"/>
          <w:szCs w:val="22"/>
        </w:rPr>
        <w:t xml:space="preserve"> 4, planta 6ª, 28001 (Madrid) (España), acompañada en ambos casos de una copia del DNI o documento de identificación equivalente. </w:t>
      </w:r>
    </w:p>
    <w:p w14:paraId="06B8999E" w14:textId="77777777" w:rsidR="009153D9" w:rsidRDefault="009153D9" w:rsidP="009153D9">
      <w:pPr>
        <w:rPr>
          <w:rFonts w:ascii="Century Gothic" w:hAnsi="Century Gothic" w:cs="Century Gothic"/>
          <w:color w:val="000000"/>
        </w:rPr>
      </w:pPr>
      <w:r>
        <w:br w:type="page"/>
      </w:r>
    </w:p>
    <w:p w14:paraId="72E9EED4" w14:textId="77777777" w:rsidR="009153D9" w:rsidRPr="00FD011A" w:rsidRDefault="009153D9" w:rsidP="009153D9">
      <w:pPr>
        <w:pStyle w:val="Default"/>
        <w:jc w:val="both"/>
        <w:rPr>
          <w:sz w:val="22"/>
          <w:szCs w:val="22"/>
        </w:rPr>
      </w:pPr>
    </w:p>
    <w:p w14:paraId="137C3035" w14:textId="77777777" w:rsidR="009153D9" w:rsidRPr="00FD011A" w:rsidRDefault="009153D9" w:rsidP="009153D9">
      <w:pPr>
        <w:pStyle w:val="Default"/>
        <w:jc w:val="both"/>
        <w:rPr>
          <w:sz w:val="22"/>
          <w:szCs w:val="22"/>
        </w:rPr>
      </w:pPr>
      <w:r w:rsidRPr="00FD011A">
        <w:rPr>
          <w:sz w:val="22"/>
          <w:szCs w:val="22"/>
        </w:rPr>
        <w:t xml:space="preserve">De no estar conforme con la respuesta facilitada por el CDTI en el ejercicio de sus derechos, podrá presentar una reclamación ante la Agencia Española de Protección de Datos o ante cualquier otra autoridad de control competente en materia de protección de datos de la Unión Europea. Finalmente, le informamos que podrá dirigirse al correo electrónico </w:t>
      </w:r>
      <w:r w:rsidRPr="00FD011A">
        <w:rPr>
          <w:color w:val="0000FF"/>
          <w:sz w:val="22"/>
          <w:szCs w:val="22"/>
        </w:rPr>
        <w:t xml:space="preserve">dpd@cdti.es </w:t>
      </w:r>
      <w:r w:rsidRPr="00FD011A">
        <w:rPr>
          <w:sz w:val="22"/>
          <w:szCs w:val="22"/>
        </w:rPr>
        <w:t xml:space="preserve">para consultar cualquier aspecto </w:t>
      </w:r>
      <w:proofErr w:type="gramStart"/>
      <w:r w:rsidRPr="00FD011A">
        <w:rPr>
          <w:sz w:val="22"/>
          <w:szCs w:val="22"/>
        </w:rPr>
        <w:t>en relación al</w:t>
      </w:r>
      <w:proofErr w:type="gramEnd"/>
      <w:r w:rsidRPr="00FD011A">
        <w:rPr>
          <w:sz w:val="22"/>
          <w:szCs w:val="22"/>
        </w:rPr>
        <w:t xml:space="preserve"> tratamiento de sus datos personales realizado por el CDTI. Por lo tanto Ud. consiente expresamente el tratamiento de sus datos personales por el CDTI, E.P.E. en los términos expuestos. </w:t>
      </w:r>
    </w:p>
    <w:p w14:paraId="1E521807" w14:textId="77777777" w:rsidR="009153D9" w:rsidRPr="00FD011A" w:rsidRDefault="009153D9" w:rsidP="009153D9">
      <w:pPr>
        <w:jc w:val="both"/>
      </w:pPr>
    </w:p>
    <w:p w14:paraId="4E7095EA" w14:textId="77777777" w:rsidR="009153D9" w:rsidRPr="00FD011A" w:rsidRDefault="009153D9" w:rsidP="009153D9">
      <w:pPr>
        <w:jc w:val="both"/>
      </w:pPr>
      <w:r w:rsidRPr="00FD011A">
        <w:rPr>
          <w:noProof/>
          <w:lang w:eastAsia="es-ES"/>
        </w:rPr>
        <mc:AlternateContent>
          <mc:Choice Requires="wps">
            <w:drawing>
              <wp:anchor distT="0" distB="0" distL="114300" distR="114300" simplePos="0" relativeHeight="251669504" behindDoc="0" locked="0" layoutInCell="1" allowOverlap="0" wp14:anchorId="5D3AAF73" wp14:editId="2F69BC53">
                <wp:simplePos x="0" y="0"/>
                <wp:positionH relativeFrom="column">
                  <wp:posOffset>358140</wp:posOffset>
                </wp:positionH>
                <wp:positionV relativeFrom="paragraph">
                  <wp:posOffset>48260</wp:posOffset>
                </wp:positionV>
                <wp:extent cx="171450" cy="133350"/>
                <wp:effectExtent l="0" t="0" r="19050" b="19050"/>
                <wp:wrapSquare wrapText="bothSides"/>
                <wp:docPr id="20"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 cy="133350"/>
                        </a:xfrm>
                        <a:prstGeom prst="rect">
                          <a:avLst/>
                        </a:prstGeom>
                        <a:solidFill>
                          <a:srgbClr val="FFFFFF"/>
                        </a:solidFill>
                        <a:ln w="9525">
                          <a:solidFill>
                            <a:srgbClr val="000000"/>
                          </a:solidFill>
                          <a:miter lim="800000"/>
                          <a:headEnd/>
                          <a:tailEnd/>
                        </a:ln>
                      </wps:spPr>
                      <wps:txbx>
                        <w:txbxContent>
                          <w:p w14:paraId="6D89DDB6"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3AAF73" id="_x0000_s1040" type="#_x0000_t202" style="position:absolute;left:0;text-align:left;margin-left:28.2pt;margin-top:3.8pt;width:13.5pt;height:1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" o:allowoverlap="f">
                <v:textbox>
                  <w:txbxContent>
                    <w:p w14:paraId="6D89DDB6" w14:textId="77777777" w:rsidR="009153D9" w:rsidRDefault="009153D9" w:rsidP="009153D9"/>
                  </w:txbxContent>
                </v:textbox>
                <w10:wrap type="square"/>
              </v:shape>
            </w:pict>
          </mc:Fallback>
        </mc:AlternateContent>
      </w:r>
      <w:r w:rsidRPr="00FD011A">
        <w:rPr>
          <w:noProof/>
          <w:lang w:eastAsia="es-ES"/>
        </w:rPr>
        <mc:AlternateContent>
          <mc:Choice Requires="wps">
            <w:drawing>
              <wp:anchor distT="0" distB="0" distL="114300" distR="114300" simplePos="0" relativeHeight="251670528" behindDoc="0" locked="0" layoutInCell="1" allowOverlap="0" wp14:anchorId="066A8510" wp14:editId="3F7F602C">
                <wp:simplePos x="0" y="0"/>
                <wp:positionH relativeFrom="column">
                  <wp:posOffset>1019175</wp:posOffset>
                </wp:positionH>
                <wp:positionV relativeFrom="paragraph">
                  <wp:posOffset>46355</wp:posOffset>
                </wp:positionV>
                <wp:extent cx="180975" cy="133350"/>
                <wp:effectExtent l="0" t="0" r="28575" b="19050"/>
                <wp:wrapSquare wrapText="bothSides"/>
                <wp:docPr id="2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133350"/>
                        </a:xfrm>
                        <a:prstGeom prst="rect">
                          <a:avLst/>
                        </a:prstGeom>
                        <a:solidFill>
                          <a:srgbClr val="FFFFFF"/>
                        </a:solidFill>
                        <a:ln w="9525">
                          <a:solidFill>
                            <a:srgbClr val="000000"/>
                          </a:solidFill>
                          <a:miter lim="800000"/>
                          <a:headEnd/>
                          <a:tailEnd/>
                        </a:ln>
                      </wps:spPr>
                      <wps:txbx>
                        <w:txbxContent>
                          <w:p w14:paraId="5D0B6E20" w14:textId="77777777" w:rsidR="009153D9" w:rsidRDefault="009153D9" w:rsidP="009153D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6A8510" id="_x0000_s1041" type="#_x0000_t202" style="position:absolute;left:0;text-align:left;margin-left:80.25pt;margin-top:3.65pt;width:14.25pt;height:1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" o:allowoverlap="f">
                <v:textbox>
                  <w:txbxContent>
                    <w:p w14:paraId="5D0B6E20" w14:textId="77777777" w:rsidR="009153D9" w:rsidRDefault="009153D9" w:rsidP="009153D9"/>
                  </w:txbxContent>
                </v:textbox>
                <w10:wrap type="square"/>
              </v:shape>
            </w:pict>
          </mc:Fallback>
        </mc:AlternateContent>
      </w:r>
      <w:r w:rsidRPr="00FD011A">
        <w:t>SÍ                               NO</w:t>
      </w:r>
    </w:p>
    <w:p w14:paraId="503415E3" w14:textId="77777777" w:rsidR="009153D9" w:rsidRPr="00FD011A" w:rsidRDefault="009153D9" w:rsidP="009153D9">
      <w:pPr>
        <w:jc w:val="both"/>
      </w:pPr>
    </w:p>
    <w:p w14:paraId="7938842C" w14:textId="77777777" w:rsidR="009153D9" w:rsidRPr="00FD011A" w:rsidRDefault="009153D9" w:rsidP="009153D9">
      <w:pPr>
        <w:rPr>
          <w:rFonts w:ascii="Century Gothic" w:hAnsi="Century Gothic"/>
          <w:b/>
          <w:bCs/>
          <w:noProof/>
          <w:lang w:eastAsia="es-ES"/>
        </w:rPr>
      </w:pPr>
      <w:r w:rsidRPr="00FD011A">
        <w:rPr>
          <w:rFonts w:ascii="Century Gothic" w:hAnsi="Century Gothic"/>
          <w:b/>
          <w:bCs/>
          <w:noProof/>
          <w:lang w:eastAsia="es-ES"/>
        </w:rPr>
        <w:br w:type="page"/>
      </w:r>
    </w:p>
    <w:p w14:paraId="08337C9B" w14:textId="77777777" w:rsidR="009153D9" w:rsidRPr="00FD011A" w:rsidRDefault="009153D9" w:rsidP="009153D9">
      <w:pPr>
        <w:pStyle w:val="Default"/>
        <w:jc w:val="both"/>
        <w:rPr>
          <w:b/>
          <w:bCs/>
          <w:sz w:val="22"/>
          <w:szCs w:val="22"/>
        </w:rPr>
      </w:pPr>
      <w:r w:rsidRPr="00FD011A">
        <w:rPr>
          <w:b/>
          <w:bCs/>
          <w:sz w:val="22"/>
          <w:szCs w:val="22"/>
        </w:rPr>
        <w:lastRenderedPageBreak/>
        <w:t xml:space="preserve">11. ANEXOS. </w:t>
      </w:r>
    </w:p>
    <w:p w14:paraId="3A3FFA16" w14:textId="77777777" w:rsidR="009153D9" w:rsidRPr="00FD011A" w:rsidRDefault="009153D9" w:rsidP="009153D9">
      <w:pPr>
        <w:pStyle w:val="Default"/>
        <w:jc w:val="both"/>
        <w:rPr>
          <w:b/>
          <w:bCs/>
          <w:sz w:val="22"/>
          <w:szCs w:val="22"/>
        </w:rPr>
      </w:pPr>
    </w:p>
    <w:p w14:paraId="4369E52D" w14:textId="77777777" w:rsidR="009153D9" w:rsidRPr="00FD011A" w:rsidRDefault="009153D9" w:rsidP="009153D9">
      <w:pPr>
        <w:jc w:val="both"/>
        <w:rPr>
          <w:rFonts w:ascii="Century Gothic" w:hAnsi="Century Gothic"/>
          <w:noProof/>
          <w:u w:val="single"/>
          <w:lang w:eastAsia="es-ES"/>
        </w:rPr>
      </w:pPr>
      <w:r w:rsidRPr="00FD011A">
        <w:rPr>
          <w:rFonts w:ascii="Century Gothic" w:hAnsi="Century Gothic"/>
          <w:noProof/>
          <w:lang w:eastAsia="es-ES"/>
        </w:rPr>
        <w:t xml:space="preserve">En este aparatado se permite que el participante presente en formato libre toda aquella documentación que considere relevante, con una extensión máxima de 10 caras en formato A4. Si la información aportada es </w:t>
      </w:r>
      <w:r w:rsidRPr="00FD011A">
        <w:rPr>
          <w:rFonts w:ascii="Century Gothic" w:hAnsi="Century Gothic"/>
          <w:b/>
          <w:bCs/>
          <w:noProof/>
          <w:lang w:eastAsia="es-ES"/>
        </w:rPr>
        <w:t>CONFIDENCIAL</w:t>
      </w:r>
      <w:r w:rsidRPr="00FD011A">
        <w:rPr>
          <w:rFonts w:ascii="Century Gothic" w:hAnsi="Century Gothic"/>
          <w:noProof/>
          <w:lang w:eastAsia="es-ES"/>
        </w:rPr>
        <w:t xml:space="preserve">, </w:t>
      </w:r>
      <w:r w:rsidRPr="00FD011A">
        <w:rPr>
          <w:rFonts w:ascii="Century Gothic" w:hAnsi="Century Gothic"/>
          <w:noProof/>
          <w:u w:val="single"/>
          <w:lang w:eastAsia="es-ES"/>
        </w:rPr>
        <w:t xml:space="preserve">debe manifestarse expresamente. </w:t>
      </w:r>
    </w:p>
    <w:p w14:paraId="5089B841" w14:textId="77777777" w:rsidR="009153D9" w:rsidRPr="00FD011A" w:rsidRDefault="009153D9" w:rsidP="009153D9">
      <w:pPr>
        <w:jc w:val="both"/>
        <w:rPr>
          <w:rFonts w:ascii="Century Gothic" w:hAnsi="Century Gothic"/>
          <w:noProof/>
          <w:lang w:eastAsia="es-ES"/>
        </w:rPr>
      </w:pPr>
    </w:p>
    <w:p w14:paraId="4E6E6556" w14:textId="77777777" w:rsidR="009153D9" w:rsidRPr="00A14EF1" w:rsidRDefault="009153D9" w:rsidP="009153D9">
      <w:pPr>
        <w:tabs>
          <w:tab w:val="left" w:pos="6120"/>
        </w:tabs>
        <w:jc w:val="both"/>
        <w:rPr>
          <w:rFonts w:ascii="Century Gothic" w:hAnsi="Century Gothic"/>
          <w:lang w:val="es-ES_tradnl"/>
        </w:rPr>
      </w:pPr>
    </w:p>
    <w:p w14:paraId="4A1B41E0" w14:textId="7C327845" w:rsidR="008D643B" w:rsidRDefault="008D643B" w:rsidP="009153D9">
      <w:pPr>
        <w:tabs>
          <w:tab w:val="left" w:pos="6120"/>
        </w:tabs>
        <w:jc w:val="center"/>
        <w:rPr>
          <w:rFonts w:ascii="Century Gothic" w:hAnsi="Century Gothic" w:cs="Century Gothic"/>
        </w:rPr>
      </w:pPr>
    </w:p>
    <w:sectPr w:rsidR="008D643B" w:rsidSect="009153D9">
      <w:headerReference w:type="default" r:id="rId13"/>
      <w:footerReference w:type="default" r:id="rId14"/>
      <w:pgSz w:w="11906" w:h="16838"/>
      <w:pgMar w:top="3226" w:right="1701" w:bottom="170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931C1D" w14:textId="77777777" w:rsidR="00243467" w:rsidRDefault="00243467" w:rsidP="00553285">
      <w:r>
        <w:separator/>
      </w:r>
    </w:p>
  </w:endnote>
  <w:endnote w:type="continuationSeparator" w:id="0">
    <w:p w14:paraId="412EDE5B" w14:textId="77777777" w:rsidR="00243467" w:rsidRDefault="00243467" w:rsidP="005532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altName w:val="Century Gothic"/>
    <w:panose1 w:val="020B0502020202020204"/>
    <w:charset w:val="00"/>
    <w:family w:val="swiss"/>
    <w:pitch w:val="variable"/>
    <w:sig w:usb0="00000287" w:usb1="00000000" w:usb2="00000000" w:usb3="00000000" w:csb0="0000009F" w:csb1="00000000"/>
  </w:font>
  <w:font w:name="Cambria">
    <w:altName w:val="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E6B25" w14:textId="77777777" w:rsidR="009153D9" w:rsidRPr="0030518A" w:rsidRDefault="009153D9" w:rsidP="00842F84">
    <w:pPr>
      <w:pStyle w:val="Piedepgina"/>
      <w:tabs>
        <w:tab w:val="left" w:pos="5360"/>
      </w:tabs>
      <w:rPr>
        <w:rFonts w:ascii="Century Gothic" w:hAnsi="Century Gothic"/>
        <w:color w:val="548DD4" w:themeColor="text2" w:themeTint="99"/>
        <w:sz w:val="16"/>
        <w:szCs w:val="16"/>
      </w:rPr>
    </w:pPr>
  </w:p>
  <w:p w14:paraId="2E21349F" w14:textId="77777777" w:rsidR="009153D9" w:rsidRPr="00AB5827" w:rsidRDefault="009153D9" w:rsidP="004E6C20">
    <w:pPr>
      <w:pStyle w:val="Piedepgina"/>
      <w:jc w:val="right"/>
      <w:rPr>
        <w:rFonts w:ascii="Century Gothic" w:hAnsi="Century Gothic"/>
        <w:sz w:val="15"/>
        <w:szCs w:val="15"/>
      </w:rPr>
    </w:pPr>
    <w:r w:rsidRPr="0030518A">
      <w:rPr>
        <w:rFonts w:ascii="Century Gothic" w:hAnsi="Century Gothic"/>
        <w:b/>
        <w:bCs/>
        <w:color w:val="548DD4" w:themeColor="text2" w:themeTint="99"/>
        <w:sz w:val="15"/>
        <w:szCs w:val="15"/>
      </w:rPr>
      <w:t>CDTI, E.P.E</w:t>
    </w:r>
    <w:r w:rsidRPr="00AB5827">
      <w:rPr>
        <w:rFonts w:ascii="Century Gothic" w:hAnsi="Century Gothic"/>
        <w:b/>
        <w:bCs/>
        <w:color w:val="009ED6"/>
        <w:sz w:val="15"/>
        <w:szCs w:val="15"/>
      </w:rPr>
      <w:t>.</w:t>
    </w:r>
    <w:r>
      <w:rPr>
        <w:rFonts w:ascii="Century Gothic" w:hAnsi="Century Gothic"/>
        <w:b/>
        <w:bCs/>
        <w:color w:val="009ED6"/>
        <w:sz w:val="15"/>
        <w:szCs w:val="15"/>
      </w:rPr>
      <w:t xml:space="preserve"> - </w:t>
    </w:r>
    <w:r>
      <w:rPr>
        <w:rFonts w:ascii="Century Gothic" w:hAnsi="Century Gothic"/>
        <w:sz w:val="15"/>
        <w:szCs w:val="15"/>
      </w:rPr>
      <w:t xml:space="preserve">Cid, 4 – 28001 Madrid (España) – </w:t>
    </w:r>
    <w:r w:rsidRPr="0030518A">
      <w:rPr>
        <w:rFonts w:ascii="Century Gothic" w:hAnsi="Century Gothic"/>
        <w:color w:val="548DD4" w:themeColor="text2" w:themeTint="99"/>
        <w:sz w:val="15"/>
        <w:szCs w:val="15"/>
      </w:rPr>
      <w:t>www.cdti.es</w:t>
    </w:r>
  </w:p>
  <w:p w14:paraId="4AEC8ADB" w14:textId="77777777" w:rsidR="009153D9" w:rsidRDefault="009153D9" w:rsidP="004E6C20">
    <w:pPr>
      <w:pStyle w:val="Piedepgina"/>
      <w:jc w:val="both"/>
    </w:pPr>
    <w:r>
      <w:rPr>
        <w:noProof/>
        <w:lang w:val="es-ES" w:eastAsia="es-ES"/>
      </w:rPr>
      <w:drawing>
        <wp:anchor distT="0" distB="0" distL="114300" distR="114300" simplePos="0" relativeHeight="251670528" behindDoc="0" locked="0" layoutInCell="1" allowOverlap="1" wp14:anchorId="23F3CDC4" wp14:editId="5B29A168">
          <wp:simplePos x="0" y="0"/>
          <wp:positionH relativeFrom="column">
            <wp:posOffset>-3810</wp:posOffset>
          </wp:positionH>
          <wp:positionV relativeFrom="paragraph">
            <wp:posOffset>-317500</wp:posOffset>
          </wp:positionV>
          <wp:extent cx="943389" cy="485775"/>
          <wp:effectExtent l="0" t="0" r="9525" b="0"/>
          <wp:wrapNone/>
          <wp:docPr id="6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_Esp.png"/>
                  <pic:cNvPicPr/>
                </pic:nvPicPr>
                <pic:blipFill>
                  <a:blip r:embed="rId1">
                    <a:extLst>
                      <a:ext uri="{28A0092B-C50C-407E-A947-70E740481C1C}">
                        <a14:useLocalDpi xmlns:a14="http://schemas.microsoft.com/office/drawing/2010/main" val="0"/>
                      </a:ext>
                    </a:extLst>
                  </a:blip>
                  <a:stretch>
                    <a:fillRect/>
                  </a:stretch>
                </pic:blipFill>
                <pic:spPr>
                  <a:xfrm>
                    <a:off x="0" y="0"/>
                    <a:ext cx="943389" cy="485775"/>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5961E" w14:textId="6960DBFA" w:rsidR="00171DAB" w:rsidRPr="0030518A" w:rsidRDefault="00171DAB" w:rsidP="00842F84">
    <w:pPr>
      <w:pStyle w:val="Piedepgina"/>
      <w:tabs>
        <w:tab w:val="left" w:pos="5360"/>
      </w:tabs>
      <w:rPr>
        <w:rFonts w:ascii="Century Gothic" w:hAnsi="Century Gothic"/>
        <w:color w:val="548DD4" w:themeColor="text2" w:themeTint="99"/>
        <w:sz w:val="16"/>
        <w:szCs w:val="16"/>
      </w:rPr>
    </w:pPr>
  </w:p>
  <w:p w14:paraId="3405961F" w14:textId="77777777" w:rsidR="00AB5827" w:rsidRPr="00AB5827" w:rsidRDefault="00AB5827" w:rsidP="004E6C20">
    <w:pPr>
      <w:pStyle w:val="Piedepgina"/>
      <w:jc w:val="right"/>
      <w:rPr>
        <w:rFonts w:ascii="Century Gothic" w:hAnsi="Century Gothic"/>
        <w:sz w:val="15"/>
        <w:szCs w:val="15"/>
      </w:rPr>
    </w:pPr>
    <w:r w:rsidRPr="0030518A">
      <w:rPr>
        <w:rFonts w:ascii="Century Gothic" w:hAnsi="Century Gothic"/>
        <w:b/>
        <w:bCs/>
        <w:color w:val="548DD4" w:themeColor="text2" w:themeTint="99"/>
        <w:sz w:val="15"/>
        <w:szCs w:val="15"/>
      </w:rPr>
      <w:t>CDTI, E.P.E</w:t>
    </w:r>
    <w:r w:rsidRPr="00AB5827">
      <w:rPr>
        <w:rFonts w:ascii="Century Gothic" w:hAnsi="Century Gothic"/>
        <w:b/>
        <w:bCs/>
        <w:color w:val="009ED6"/>
        <w:sz w:val="15"/>
        <w:szCs w:val="15"/>
      </w:rPr>
      <w:t>.</w:t>
    </w:r>
    <w:r w:rsidR="0030518A">
      <w:rPr>
        <w:rFonts w:ascii="Century Gothic" w:hAnsi="Century Gothic"/>
        <w:b/>
        <w:bCs/>
        <w:color w:val="009ED6"/>
        <w:sz w:val="15"/>
        <w:szCs w:val="15"/>
      </w:rPr>
      <w:t xml:space="preserve"> - </w:t>
    </w:r>
    <w:r>
      <w:rPr>
        <w:rFonts w:ascii="Century Gothic" w:hAnsi="Century Gothic"/>
        <w:sz w:val="15"/>
        <w:szCs w:val="15"/>
      </w:rPr>
      <w:t xml:space="preserve">Cid, 4 – 28001 Madrid (España) – </w:t>
    </w:r>
    <w:r w:rsidRPr="0030518A">
      <w:rPr>
        <w:rFonts w:ascii="Century Gothic" w:hAnsi="Century Gothic"/>
        <w:color w:val="548DD4" w:themeColor="text2" w:themeTint="99"/>
        <w:sz w:val="15"/>
        <w:szCs w:val="15"/>
      </w:rPr>
      <w:t>www.cdti.es</w:t>
    </w:r>
  </w:p>
  <w:p w14:paraId="34059620" w14:textId="77777777" w:rsidR="00906DA6" w:rsidRDefault="004E6C20" w:rsidP="004E6C20">
    <w:pPr>
      <w:pStyle w:val="Piedepgina"/>
      <w:jc w:val="both"/>
    </w:pPr>
    <w:r>
      <w:rPr>
        <w:noProof/>
        <w:lang w:val="es-ES" w:eastAsia="es-ES"/>
      </w:rPr>
      <w:drawing>
        <wp:anchor distT="0" distB="0" distL="114300" distR="114300" simplePos="0" relativeHeight="251664384" behindDoc="0" locked="0" layoutInCell="1" allowOverlap="1" wp14:anchorId="34059629" wp14:editId="3405962A">
          <wp:simplePos x="0" y="0"/>
          <wp:positionH relativeFrom="column">
            <wp:posOffset>-3810</wp:posOffset>
          </wp:positionH>
          <wp:positionV relativeFrom="paragraph">
            <wp:posOffset>-317500</wp:posOffset>
          </wp:positionV>
          <wp:extent cx="943389" cy="485775"/>
          <wp:effectExtent l="0" t="0" r="9525" b="0"/>
          <wp:wrapNone/>
          <wp:docPr id="5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_Esp.png"/>
                  <pic:cNvPicPr/>
                </pic:nvPicPr>
                <pic:blipFill>
                  <a:blip r:embed="rId1">
                    <a:extLst>
                      <a:ext uri="{28A0092B-C50C-407E-A947-70E740481C1C}">
                        <a14:useLocalDpi xmlns:a14="http://schemas.microsoft.com/office/drawing/2010/main" val="0"/>
                      </a:ext>
                    </a:extLst>
                  </a:blip>
                  <a:stretch>
                    <a:fillRect/>
                  </a:stretch>
                </pic:blipFill>
                <pic:spPr>
                  <a:xfrm>
                    <a:off x="0" y="0"/>
                    <a:ext cx="943389" cy="48577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0B9307" w14:textId="77777777" w:rsidR="00243467" w:rsidRDefault="00243467" w:rsidP="00553285">
      <w:r>
        <w:separator/>
      </w:r>
    </w:p>
  </w:footnote>
  <w:footnote w:type="continuationSeparator" w:id="0">
    <w:p w14:paraId="5BCE17A5" w14:textId="77777777" w:rsidR="00243467" w:rsidRDefault="00243467" w:rsidP="00553285">
      <w:r>
        <w:continuationSeparator/>
      </w:r>
    </w:p>
  </w:footnote>
  <w:footnote w:id="1">
    <w:p w14:paraId="14995C04" w14:textId="77777777" w:rsidR="009153D9" w:rsidRPr="006D4842" w:rsidRDefault="009153D9" w:rsidP="009153D9">
      <w:pPr>
        <w:pStyle w:val="Textonotapie"/>
        <w:jc w:val="both"/>
        <w:rPr>
          <w:rFonts w:ascii="Century Gothic" w:hAnsi="Century Gothic"/>
          <w:sz w:val="18"/>
          <w:szCs w:val="18"/>
          <w:lang w:val="es-ES"/>
        </w:rPr>
      </w:pPr>
      <w:r w:rsidRPr="006D4842">
        <w:rPr>
          <w:rStyle w:val="Refdenotaalpie"/>
          <w:rFonts w:ascii="Century Gothic" w:hAnsi="Century Gothic"/>
          <w:sz w:val="18"/>
          <w:szCs w:val="18"/>
        </w:rPr>
        <w:footnoteRef/>
      </w:r>
      <w:r w:rsidRPr="006D4842">
        <w:rPr>
          <w:rFonts w:ascii="Century Gothic" w:hAnsi="Century Gothic"/>
          <w:sz w:val="18"/>
          <w:szCs w:val="18"/>
        </w:rPr>
        <w:t xml:space="preserve"> Este punto hace referencia específicamente al perjuicio significativo ocasionado al objetivo de adaptación al cambio climático i) al no adaptar una actividad a los efectos adversos del cambio climático cuando esa actividad corre el riesgo de sufrir dichos efectos (como la construcción en una zona propensa a las inundaciones) o ii) al adaptarla de manera incorrecta, pues se aplica una solución de adaptación que protege un ámbito (las personas, la naturaleza o los activos), a la vez que potencia los riesgos que amenazan a otro ámbito (como la construcción de un dique alrededor de un terreno situado en una llanura de inundación, lo que provoca la transferencia de los daños a otro terreno colindante no protegido).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BCBBC" w14:textId="436A44B4" w:rsidR="009153D9" w:rsidRDefault="00F9782A" w:rsidP="00083538">
    <w:pPr>
      <w:rPr>
        <w:noProof/>
        <w:lang w:eastAsia="es-ES"/>
      </w:rPr>
    </w:pPr>
    <w:r>
      <w:rPr>
        <w:noProof/>
        <w:lang w:eastAsia="es-ES"/>
      </w:rPr>
      <w:drawing>
        <wp:anchor distT="0" distB="0" distL="114300" distR="114300" simplePos="0" relativeHeight="251671552" behindDoc="0" locked="0" layoutInCell="1" allowOverlap="1" wp14:anchorId="318608C4" wp14:editId="7C8C8506">
          <wp:simplePos x="0" y="0"/>
          <wp:positionH relativeFrom="column">
            <wp:posOffset>4036060</wp:posOffset>
          </wp:positionH>
          <wp:positionV relativeFrom="paragraph">
            <wp:posOffset>83185</wp:posOffset>
          </wp:positionV>
          <wp:extent cx="2193290" cy="443230"/>
          <wp:effectExtent l="0" t="0" r="0" b="0"/>
          <wp:wrapSquare wrapText="bothSides"/>
          <wp:docPr id="3" name="Imagen 3"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Text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2193290" cy="443230"/>
                  </a:xfrm>
                  <a:prstGeom prst="rect">
                    <a:avLst/>
                  </a:prstGeom>
                </pic:spPr>
              </pic:pic>
            </a:graphicData>
          </a:graphic>
          <wp14:sizeRelH relativeFrom="margin">
            <wp14:pctWidth>0</wp14:pctWidth>
          </wp14:sizeRelH>
          <wp14:sizeRelV relativeFrom="margin">
            <wp14:pctHeight>0</wp14:pctHeight>
          </wp14:sizeRelV>
        </wp:anchor>
      </w:drawing>
    </w:r>
    <w:r w:rsidR="009153D9">
      <w:rPr>
        <w:noProof/>
        <w:lang w:eastAsia="es-ES"/>
      </w:rPr>
      <w:drawing>
        <wp:anchor distT="0" distB="0" distL="114300" distR="114300" simplePos="0" relativeHeight="251669504" behindDoc="0" locked="0" layoutInCell="1" allowOverlap="1" wp14:anchorId="303656A1" wp14:editId="05A1D10C">
          <wp:simplePos x="0" y="0"/>
          <wp:positionH relativeFrom="column">
            <wp:posOffset>2146300</wp:posOffset>
          </wp:positionH>
          <wp:positionV relativeFrom="paragraph">
            <wp:posOffset>16510</wp:posOffset>
          </wp:positionV>
          <wp:extent cx="1271905" cy="609600"/>
          <wp:effectExtent l="0" t="0" r="4445" b="0"/>
          <wp:wrapNone/>
          <wp:docPr id="60"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MRR.jpg"/>
                  <pic:cNvPicPr/>
                </pic:nvPicPr>
                <pic:blipFill>
                  <a:blip r:embed="rId2">
                    <a:extLst>
                      <a:ext uri="{28A0092B-C50C-407E-A947-70E740481C1C}">
                        <a14:useLocalDpi xmlns:a14="http://schemas.microsoft.com/office/drawing/2010/main" val="0"/>
                      </a:ext>
                    </a:extLst>
                  </a:blip>
                  <a:stretch>
                    <a:fillRect/>
                  </a:stretch>
                </pic:blipFill>
                <pic:spPr>
                  <a:xfrm>
                    <a:off x="0" y="0"/>
                    <a:ext cx="1271905" cy="609600"/>
                  </a:xfrm>
                  <a:prstGeom prst="rect">
                    <a:avLst/>
                  </a:prstGeom>
                </pic:spPr>
              </pic:pic>
            </a:graphicData>
          </a:graphic>
          <wp14:sizeRelH relativeFrom="page">
            <wp14:pctWidth>0</wp14:pctWidth>
          </wp14:sizeRelH>
          <wp14:sizeRelV relativeFrom="page">
            <wp14:pctHeight>0</wp14:pctHeight>
          </wp14:sizeRelV>
        </wp:anchor>
      </w:drawing>
    </w:r>
    <w:r w:rsidR="009153D9">
      <w:rPr>
        <w:noProof/>
        <w:lang w:eastAsia="es-ES"/>
      </w:rPr>
      <w:drawing>
        <wp:inline distT="0" distB="0" distL="0" distR="0" wp14:anchorId="15C34C17" wp14:editId="538F83AE">
          <wp:extent cx="1381125" cy="405372"/>
          <wp:effectExtent l="0" t="0" r="0" b="0"/>
          <wp:docPr id="6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 Financiado por la Unión Europea_POS.jpg"/>
                  <pic:cNvPicPr/>
                </pic:nvPicPr>
                <pic:blipFill>
                  <a:blip r:embed="rId3" cstate="print">
                    <a:extLst>
                      <a:ext uri="{28A0092B-C50C-407E-A947-70E740481C1C}">
                        <a14:useLocalDpi xmlns:a14="http://schemas.microsoft.com/office/drawing/2010/main" val="0"/>
                      </a:ext>
                    </a:extLst>
                  </a:blip>
                  <a:stretch>
                    <a:fillRect/>
                  </a:stretch>
                </pic:blipFill>
                <pic:spPr>
                  <a:xfrm>
                    <a:off x="0" y="0"/>
                    <a:ext cx="1397683" cy="410232"/>
                  </a:xfrm>
                  <a:prstGeom prst="rect">
                    <a:avLst/>
                  </a:prstGeom>
                </pic:spPr>
              </pic:pic>
            </a:graphicData>
          </a:graphic>
        </wp:inline>
      </w:drawing>
    </w:r>
  </w:p>
  <w:p w14:paraId="7473D3AB" w14:textId="1FF2DF39" w:rsidR="009153D9" w:rsidRDefault="009153D9" w:rsidP="00083538">
    <w:pPr>
      <w:rPr>
        <w:noProof/>
        <w:lang w:eastAsia="es-E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5961B" w14:textId="20F7E35E" w:rsidR="0030518A" w:rsidRDefault="00424FB9" w:rsidP="00083538">
    <w:pPr>
      <w:rPr>
        <w:noProof/>
        <w:lang w:eastAsia="es-ES"/>
      </w:rPr>
    </w:pPr>
    <w:r>
      <w:rPr>
        <w:rFonts w:ascii="Century Gothic" w:hAnsi="Century Gothic"/>
        <w:noProof/>
        <w:lang w:eastAsia="es-ES"/>
      </w:rPr>
      <w:drawing>
        <wp:anchor distT="0" distB="0" distL="114300" distR="114300" simplePos="0" relativeHeight="251666432" behindDoc="0" locked="0" layoutInCell="1" allowOverlap="1" wp14:anchorId="0C0420A4" wp14:editId="77FA09E3">
          <wp:simplePos x="0" y="0"/>
          <wp:positionH relativeFrom="column">
            <wp:posOffset>3382458</wp:posOffset>
          </wp:positionH>
          <wp:positionV relativeFrom="paragraph">
            <wp:posOffset>0</wp:posOffset>
          </wp:positionV>
          <wp:extent cx="2142490" cy="431511"/>
          <wp:effectExtent l="0" t="0" r="0" b="6985"/>
          <wp:wrapNone/>
          <wp:docPr id="56" name="Imagen 56"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Text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2142490" cy="431511"/>
                  </a:xfrm>
                  <a:prstGeom prst="rect">
                    <a:avLst/>
                  </a:prstGeom>
                </pic:spPr>
              </pic:pic>
            </a:graphicData>
          </a:graphic>
          <wp14:sizeRelH relativeFrom="margin">
            <wp14:pctWidth>0</wp14:pctWidth>
          </wp14:sizeRelH>
          <wp14:sizeRelV relativeFrom="margin">
            <wp14:pctHeight>0</wp14:pctHeight>
          </wp14:sizeRelV>
        </wp:anchor>
      </w:drawing>
    </w:r>
    <w:r>
      <w:rPr>
        <w:noProof/>
        <w:lang w:eastAsia="es-ES"/>
      </w:rPr>
      <w:drawing>
        <wp:anchor distT="0" distB="0" distL="114300" distR="114300" simplePos="0" relativeHeight="251651072" behindDoc="0" locked="0" layoutInCell="1" allowOverlap="1" wp14:anchorId="34059623" wp14:editId="2607E001">
          <wp:simplePos x="0" y="0"/>
          <wp:positionH relativeFrom="column">
            <wp:posOffset>2003174</wp:posOffset>
          </wp:positionH>
          <wp:positionV relativeFrom="paragraph">
            <wp:posOffset>-1299</wp:posOffset>
          </wp:positionV>
          <wp:extent cx="1064851" cy="510363"/>
          <wp:effectExtent l="0" t="0" r="2540" b="4445"/>
          <wp:wrapNone/>
          <wp:docPr id="5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MRR.jpg"/>
                  <pic:cNvPicPr/>
                </pic:nvPicPr>
                <pic:blipFill>
                  <a:blip r:embed="rId2">
                    <a:extLst>
                      <a:ext uri="{28A0092B-C50C-407E-A947-70E740481C1C}">
                        <a14:useLocalDpi xmlns:a14="http://schemas.microsoft.com/office/drawing/2010/main" val="0"/>
                      </a:ext>
                    </a:extLst>
                  </a:blip>
                  <a:stretch>
                    <a:fillRect/>
                  </a:stretch>
                </pic:blipFill>
                <pic:spPr>
                  <a:xfrm>
                    <a:off x="0" y="0"/>
                    <a:ext cx="1064851" cy="510363"/>
                  </a:xfrm>
                  <a:prstGeom prst="rect">
                    <a:avLst/>
                  </a:prstGeom>
                </pic:spPr>
              </pic:pic>
            </a:graphicData>
          </a:graphic>
          <wp14:sizeRelH relativeFrom="page">
            <wp14:pctWidth>0</wp14:pctWidth>
          </wp14:sizeRelH>
          <wp14:sizeRelV relativeFrom="page">
            <wp14:pctHeight>0</wp14:pctHeight>
          </wp14:sizeRelV>
        </wp:anchor>
      </w:drawing>
    </w:r>
    <w:r w:rsidR="008F48A3">
      <w:rPr>
        <w:noProof/>
        <w:lang w:eastAsia="es-ES"/>
      </w:rPr>
      <w:drawing>
        <wp:inline distT="0" distB="0" distL="0" distR="0" wp14:anchorId="34059625" wp14:editId="34059626">
          <wp:extent cx="1381125" cy="405372"/>
          <wp:effectExtent l="0" t="0" r="0" b="0"/>
          <wp:docPr id="58"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 Financiado por la Unión Europea_POS.jpg"/>
                  <pic:cNvPicPr/>
                </pic:nvPicPr>
                <pic:blipFill>
                  <a:blip r:embed="rId3" cstate="print">
                    <a:extLst>
                      <a:ext uri="{28A0092B-C50C-407E-A947-70E740481C1C}">
                        <a14:useLocalDpi xmlns:a14="http://schemas.microsoft.com/office/drawing/2010/main" val="0"/>
                      </a:ext>
                    </a:extLst>
                  </a:blip>
                  <a:stretch>
                    <a:fillRect/>
                  </a:stretch>
                </pic:blipFill>
                <pic:spPr>
                  <a:xfrm>
                    <a:off x="0" y="0"/>
                    <a:ext cx="1397683" cy="410232"/>
                  </a:xfrm>
                  <a:prstGeom prst="rect">
                    <a:avLst/>
                  </a:prstGeom>
                </pic:spPr>
              </pic:pic>
            </a:graphicData>
          </a:graphic>
        </wp:inline>
      </w:drawing>
    </w:r>
  </w:p>
  <w:p w14:paraId="3405961C" w14:textId="2BB46FB5" w:rsidR="0030518A" w:rsidRDefault="0030518A" w:rsidP="00083538">
    <w:pPr>
      <w:rPr>
        <w:noProof/>
        <w:lang w:eastAsia="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C2CC4"/>
    <w:multiLevelType w:val="hybridMultilevel"/>
    <w:tmpl w:val="2458A8D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2582BD4"/>
    <w:multiLevelType w:val="hybridMultilevel"/>
    <w:tmpl w:val="118ED3B0"/>
    <w:lvl w:ilvl="0" w:tplc="CD76DC90">
      <w:numFmt w:val="bullet"/>
      <w:lvlText w:val=""/>
      <w:lvlJc w:val="left"/>
      <w:pPr>
        <w:ind w:left="720" w:hanging="360"/>
      </w:pPr>
      <w:rPr>
        <w:rFonts w:ascii="Symbol" w:eastAsiaTheme="minorHAnsi" w:hAnsi="Symbol" w:cstheme="minorBidi"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 w15:restartNumberingAfterBreak="0">
    <w:nsid w:val="044D1E9E"/>
    <w:multiLevelType w:val="hybridMultilevel"/>
    <w:tmpl w:val="851C0C5A"/>
    <w:lvl w:ilvl="0" w:tplc="4E4289B2">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969763E"/>
    <w:multiLevelType w:val="hybridMultilevel"/>
    <w:tmpl w:val="05282536"/>
    <w:lvl w:ilvl="0" w:tplc="23B4F510">
      <w:numFmt w:val="bullet"/>
      <w:lvlText w:val="•"/>
      <w:lvlJc w:val="left"/>
      <w:pPr>
        <w:ind w:left="720" w:hanging="360"/>
      </w:pPr>
      <w:rPr>
        <w:rFonts w:ascii="Century Gothic" w:eastAsiaTheme="minorHAnsi" w:hAnsi="Century Gothic"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AF30EAB"/>
    <w:multiLevelType w:val="hybridMultilevel"/>
    <w:tmpl w:val="A00C546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2D60065F"/>
    <w:multiLevelType w:val="hybridMultilevel"/>
    <w:tmpl w:val="9D06683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36144B23"/>
    <w:multiLevelType w:val="hybridMultilevel"/>
    <w:tmpl w:val="83C472B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54615B05"/>
    <w:multiLevelType w:val="hybridMultilevel"/>
    <w:tmpl w:val="4712E1A8"/>
    <w:lvl w:ilvl="0" w:tplc="040A0011">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8" w15:restartNumberingAfterBreak="0">
    <w:nsid w:val="592D51B5"/>
    <w:multiLevelType w:val="hybridMultilevel"/>
    <w:tmpl w:val="D6225DC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62C0346F"/>
    <w:multiLevelType w:val="hybridMultilevel"/>
    <w:tmpl w:val="9D06683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6A5B68B6"/>
    <w:multiLevelType w:val="hybridMultilevel"/>
    <w:tmpl w:val="C422C9F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76D80772"/>
    <w:multiLevelType w:val="hybridMultilevel"/>
    <w:tmpl w:val="02EA46D8"/>
    <w:lvl w:ilvl="0" w:tplc="C8CA9FB8">
      <w:numFmt w:val="bullet"/>
      <w:lvlText w:val="-"/>
      <w:lvlJc w:val="left"/>
      <w:pPr>
        <w:ind w:left="720" w:hanging="360"/>
      </w:pPr>
      <w:rPr>
        <w:rFonts w:ascii="Century Gothic" w:eastAsiaTheme="minorHAnsi" w:hAnsi="Century Gothic" w:cs="Century Gothic"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796852D3"/>
    <w:multiLevelType w:val="hybridMultilevel"/>
    <w:tmpl w:val="51B023E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num w:numId="1" w16cid:durableId="601038321">
    <w:abstractNumId w:val="1"/>
  </w:num>
  <w:num w:numId="2" w16cid:durableId="736169218">
    <w:abstractNumId w:val="7"/>
  </w:num>
  <w:num w:numId="3" w16cid:durableId="857816474">
    <w:abstractNumId w:val="6"/>
  </w:num>
  <w:num w:numId="4" w16cid:durableId="849831117">
    <w:abstractNumId w:val="4"/>
  </w:num>
  <w:num w:numId="5" w16cid:durableId="105542393">
    <w:abstractNumId w:val="9"/>
  </w:num>
  <w:num w:numId="6" w16cid:durableId="1719544833">
    <w:abstractNumId w:val="5"/>
  </w:num>
  <w:num w:numId="7" w16cid:durableId="1872065327">
    <w:abstractNumId w:val="10"/>
  </w:num>
  <w:num w:numId="8" w16cid:durableId="993336346">
    <w:abstractNumId w:val="11"/>
  </w:num>
  <w:num w:numId="9" w16cid:durableId="1209145153">
    <w:abstractNumId w:val="12"/>
  </w:num>
  <w:num w:numId="10" w16cid:durableId="1279608774">
    <w:abstractNumId w:val="0"/>
  </w:num>
  <w:num w:numId="11" w16cid:durableId="767776013">
    <w:abstractNumId w:val="3"/>
  </w:num>
  <w:num w:numId="12" w16cid:durableId="742262130">
    <w:abstractNumId w:val="8"/>
  </w:num>
  <w:num w:numId="13" w16cid:durableId="5623306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281F"/>
    <w:rsid w:val="00005DE5"/>
    <w:rsid w:val="00012D6D"/>
    <w:rsid w:val="00052197"/>
    <w:rsid w:val="00056576"/>
    <w:rsid w:val="00070297"/>
    <w:rsid w:val="0007228D"/>
    <w:rsid w:val="00083538"/>
    <w:rsid w:val="000B14F6"/>
    <w:rsid w:val="000D1114"/>
    <w:rsid w:val="000F6488"/>
    <w:rsid w:val="00101EF2"/>
    <w:rsid w:val="001114F7"/>
    <w:rsid w:val="00120279"/>
    <w:rsid w:val="00120C94"/>
    <w:rsid w:val="00132D4D"/>
    <w:rsid w:val="00171DAB"/>
    <w:rsid w:val="00177DDE"/>
    <w:rsid w:val="00186A8C"/>
    <w:rsid w:val="00195EC3"/>
    <w:rsid w:val="001A6784"/>
    <w:rsid w:val="001D0B4A"/>
    <w:rsid w:val="001D5F10"/>
    <w:rsid w:val="001F4F58"/>
    <w:rsid w:val="0020166A"/>
    <w:rsid w:val="00203586"/>
    <w:rsid w:val="00205B2E"/>
    <w:rsid w:val="00206235"/>
    <w:rsid w:val="00207C46"/>
    <w:rsid w:val="00236B01"/>
    <w:rsid w:val="002430C5"/>
    <w:rsid w:val="00243467"/>
    <w:rsid w:val="0024498A"/>
    <w:rsid w:val="00252D88"/>
    <w:rsid w:val="002531CD"/>
    <w:rsid w:val="00297523"/>
    <w:rsid w:val="002A5313"/>
    <w:rsid w:val="002A57F1"/>
    <w:rsid w:val="002C1B0E"/>
    <w:rsid w:val="002C7C84"/>
    <w:rsid w:val="002D3342"/>
    <w:rsid w:val="002E3328"/>
    <w:rsid w:val="00302A1C"/>
    <w:rsid w:val="0030518A"/>
    <w:rsid w:val="00315627"/>
    <w:rsid w:val="0031713C"/>
    <w:rsid w:val="00327F1A"/>
    <w:rsid w:val="00335380"/>
    <w:rsid w:val="0033738F"/>
    <w:rsid w:val="00352E5C"/>
    <w:rsid w:val="00360A9A"/>
    <w:rsid w:val="00361375"/>
    <w:rsid w:val="00362655"/>
    <w:rsid w:val="00371EDF"/>
    <w:rsid w:val="003A77FE"/>
    <w:rsid w:val="003C0F9E"/>
    <w:rsid w:val="003D72C7"/>
    <w:rsid w:val="003E108D"/>
    <w:rsid w:val="003E17AD"/>
    <w:rsid w:val="003E3935"/>
    <w:rsid w:val="0040077B"/>
    <w:rsid w:val="00402CDA"/>
    <w:rsid w:val="004155C5"/>
    <w:rsid w:val="00416B4D"/>
    <w:rsid w:val="00421BD1"/>
    <w:rsid w:val="00422D1A"/>
    <w:rsid w:val="00424FB9"/>
    <w:rsid w:val="0046062A"/>
    <w:rsid w:val="004628E5"/>
    <w:rsid w:val="004658C8"/>
    <w:rsid w:val="00472C45"/>
    <w:rsid w:val="00480ADB"/>
    <w:rsid w:val="00487072"/>
    <w:rsid w:val="004A4707"/>
    <w:rsid w:val="004B72C1"/>
    <w:rsid w:val="004C2F94"/>
    <w:rsid w:val="004E0FD3"/>
    <w:rsid w:val="004E6C20"/>
    <w:rsid w:val="004F3251"/>
    <w:rsid w:val="00504DC0"/>
    <w:rsid w:val="00506BC5"/>
    <w:rsid w:val="0051132D"/>
    <w:rsid w:val="00525CFE"/>
    <w:rsid w:val="00551002"/>
    <w:rsid w:val="00551280"/>
    <w:rsid w:val="00553285"/>
    <w:rsid w:val="0055659C"/>
    <w:rsid w:val="0055741F"/>
    <w:rsid w:val="00573C40"/>
    <w:rsid w:val="00595DF5"/>
    <w:rsid w:val="00597D72"/>
    <w:rsid w:val="005A45CE"/>
    <w:rsid w:val="005A49FA"/>
    <w:rsid w:val="005A5B47"/>
    <w:rsid w:val="005B1EC2"/>
    <w:rsid w:val="005B4915"/>
    <w:rsid w:val="005B49A1"/>
    <w:rsid w:val="005E2909"/>
    <w:rsid w:val="005E500C"/>
    <w:rsid w:val="00600793"/>
    <w:rsid w:val="00603E88"/>
    <w:rsid w:val="00614915"/>
    <w:rsid w:val="00616547"/>
    <w:rsid w:val="0061746A"/>
    <w:rsid w:val="00622DA4"/>
    <w:rsid w:val="00646310"/>
    <w:rsid w:val="00667E86"/>
    <w:rsid w:val="0067686F"/>
    <w:rsid w:val="0067762F"/>
    <w:rsid w:val="0068536B"/>
    <w:rsid w:val="00697286"/>
    <w:rsid w:val="006A00AA"/>
    <w:rsid w:val="006A2CD0"/>
    <w:rsid w:val="006A404A"/>
    <w:rsid w:val="006B6B8D"/>
    <w:rsid w:val="006C2DE1"/>
    <w:rsid w:val="006D5862"/>
    <w:rsid w:val="006E0B85"/>
    <w:rsid w:val="006E7676"/>
    <w:rsid w:val="006F299A"/>
    <w:rsid w:val="00727311"/>
    <w:rsid w:val="0073432B"/>
    <w:rsid w:val="007403CD"/>
    <w:rsid w:val="007661F1"/>
    <w:rsid w:val="007755C0"/>
    <w:rsid w:val="007758A9"/>
    <w:rsid w:val="007759B1"/>
    <w:rsid w:val="007936E9"/>
    <w:rsid w:val="00794500"/>
    <w:rsid w:val="007A51DB"/>
    <w:rsid w:val="007B49BA"/>
    <w:rsid w:val="007D1627"/>
    <w:rsid w:val="007D39F7"/>
    <w:rsid w:val="007E00A9"/>
    <w:rsid w:val="007F4874"/>
    <w:rsid w:val="00811763"/>
    <w:rsid w:val="008203EF"/>
    <w:rsid w:val="00825C55"/>
    <w:rsid w:val="008400FE"/>
    <w:rsid w:val="00842F84"/>
    <w:rsid w:val="0084371E"/>
    <w:rsid w:val="00843B7D"/>
    <w:rsid w:val="00844F26"/>
    <w:rsid w:val="00854D12"/>
    <w:rsid w:val="00855F70"/>
    <w:rsid w:val="00866977"/>
    <w:rsid w:val="00893F6A"/>
    <w:rsid w:val="008A34AC"/>
    <w:rsid w:val="008B1A91"/>
    <w:rsid w:val="008B2B80"/>
    <w:rsid w:val="008B3EAA"/>
    <w:rsid w:val="008B7729"/>
    <w:rsid w:val="008C78FB"/>
    <w:rsid w:val="008D643B"/>
    <w:rsid w:val="008D655A"/>
    <w:rsid w:val="008E1647"/>
    <w:rsid w:val="008F0695"/>
    <w:rsid w:val="008F48A3"/>
    <w:rsid w:val="00906DA6"/>
    <w:rsid w:val="009153D9"/>
    <w:rsid w:val="0092548C"/>
    <w:rsid w:val="009270EE"/>
    <w:rsid w:val="00955998"/>
    <w:rsid w:val="00970016"/>
    <w:rsid w:val="009806C0"/>
    <w:rsid w:val="009D4EA1"/>
    <w:rsid w:val="009D67E1"/>
    <w:rsid w:val="009F1645"/>
    <w:rsid w:val="009F2A45"/>
    <w:rsid w:val="00A00B90"/>
    <w:rsid w:val="00A14EF1"/>
    <w:rsid w:val="00A1767A"/>
    <w:rsid w:val="00A2664E"/>
    <w:rsid w:val="00A307A3"/>
    <w:rsid w:val="00A4281F"/>
    <w:rsid w:val="00A434A7"/>
    <w:rsid w:val="00A4755B"/>
    <w:rsid w:val="00A51FF3"/>
    <w:rsid w:val="00A61AA7"/>
    <w:rsid w:val="00A716CE"/>
    <w:rsid w:val="00A7507A"/>
    <w:rsid w:val="00A77312"/>
    <w:rsid w:val="00A815D9"/>
    <w:rsid w:val="00A826CC"/>
    <w:rsid w:val="00A93B3B"/>
    <w:rsid w:val="00AB3B72"/>
    <w:rsid w:val="00AB5827"/>
    <w:rsid w:val="00AC44BF"/>
    <w:rsid w:val="00AC6941"/>
    <w:rsid w:val="00AD0209"/>
    <w:rsid w:val="00AF1C1D"/>
    <w:rsid w:val="00B20636"/>
    <w:rsid w:val="00B22E76"/>
    <w:rsid w:val="00B2697A"/>
    <w:rsid w:val="00B3541A"/>
    <w:rsid w:val="00B42F12"/>
    <w:rsid w:val="00B54FC3"/>
    <w:rsid w:val="00B71865"/>
    <w:rsid w:val="00B73A72"/>
    <w:rsid w:val="00B77FF7"/>
    <w:rsid w:val="00B82FA3"/>
    <w:rsid w:val="00B864E8"/>
    <w:rsid w:val="00BA2B21"/>
    <w:rsid w:val="00BA4394"/>
    <w:rsid w:val="00BA4AB7"/>
    <w:rsid w:val="00BA62A1"/>
    <w:rsid w:val="00BC153A"/>
    <w:rsid w:val="00BC2FA5"/>
    <w:rsid w:val="00BD6BA6"/>
    <w:rsid w:val="00BD7389"/>
    <w:rsid w:val="00BE0EC1"/>
    <w:rsid w:val="00BE7847"/>
    <w:rsid w:val="00C03D71"/>
    <w:rsid w:val="00C05084"/>
    <w:rsid w:val="00C4049C"/>
    <w:rsid w:val="00C409F5"/>
    <w:rsid w:val="00C60818"/>
    <w:rsid w:val="00C76AF0"/>
    <w:rsid w:val="00CA2AE2"/>
    <w:rsid w:val="00CA3622"/>
    <w:rsid w:val="00CA598C"/>
    <w:rsid w:val="00CA7F73"/>
    <w:rsid w:val="00CB53FF"/>
    <w:rsid w:val="00CC60BD"/>
    <w:rsid w:val="00CE5EBD"/>
    <w:rsid w:val="00CF39BB"/>
    <w:rsid w:val="00CF7106"/>
    <w:rsid w:val="00D13BF8"/>
    <w:rsid w:val="00D15A83"/>
    <w:rsid w:val="00D23DA8"/>
    <w:rsid w:val="00D25782"/>
    <w:rsid w:val="00D33761"/>
    <w:rsid w:val="00D53DF5"/>
    <w:rsid w:val="00D713EB"/>
    <w:rsid w:val="00D87101"/>
    <w:rsid w:val="00D96C12"/>
    <w:rsid w:val="00DD4E74"/>
    <w:rsid w:val="00DE0ED5"/>
    <w:rsid w:val="00DE19E6"/>
    <w:rsid w:val="00DE5D71"/>
    <w:rsid w:val="00DF49BE"/>
    <w:rsid w:val="00E05BD8"/>
    <w:rsid w:val="00E06A49"/>
    <w:rsid w:val="00E138EB"/>
    <w:rsid w:val="00E13CEA"/>
    <w:rsid w:val="00E17AA3"/>
    <w:rsid w:val="00E3500E"/>
    <w:rsid w:val="00E50BFB"/>
    <w:rsid w:val="00E61032"/>
    <w:rsid w:val="00E6672C"/>
    <w:rsid w:val="00E86662"/>
    <w:rsid w:val="00E87F24"/>
    <w:rsid w:val="00E94E0D"/>
    <w:rsid w:val="00EB2735"/>
    <w:rsid w:val="00EB3233"/>
    <w:rsid w:val="00F00936"/>
    <w:rsid w:val="00F00C82"/>
    <w:rsid w:val="00F04AE9"/>
    <w:rsid w:val="00F04BD8"/>
    <w:rsid w:val="00F1145F"/>
    <w:rsid w:val="00F21A7B"/>
    <w:rsid w:val="00F4641E"/>
    <w:rsid w:val="00F477F2"/>
    <w:rsid w:val="00F60B2F"/>
    <w:rsid w:val="00F67454"/>
    <w:rsid w:val="00F759D2"/>
    <w:rsid w:val="00F81B12"/>
    <w:rsid w:val="00F93D74"/>
    <w:rsid w:val="00F9782A"/>
    <w:rsid w:val="00FA202B"/>
    <w:rsid w:val="00FB0123"/>
    <w:rsid w:val="00FD24E0"/>
    <w:rsid w:val="00FE7CCA"/>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05960B"/>
  <w15:docId w15:val="{21328C68-2EFE-40BD-ADA8-7CA3B0617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_trad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0297"/>
    <w:pPr>
      <w:spacing w:after="0" w:line="240" w:lineRule="auto"/>
    </w:pPr>
    <w:rPr>
      <w:sz w:val="24"/>
      <w:szCs w:val="24"/>
      <w:lang w:val="es-ES"/>
    </w:rPr>
  </w:style>
  <w:style w:type="paragraph" w:styleId="Ttulo1">
    <w:name w:val="heading 1"/>
    <w:basedOn w:val="Normal"/>
    <w:next w:val="Normal"/>
    <w:link w:val="Ttulo1Car"/>
    <w:uiPriority w:val="9"/>
    <w:qFormat/>
    <w:rsid w:val="009153D9"/>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53285"/>
    <w:rPr>
      <w:rFonts w:ascii="Tahoma" w:hAnsi="Tahoma" w:cs="Tahoma"/>
      <w:sz w:val="16"/>
      <w:szCs w:val="16"/>
      <w:lang w:val="es-ES_tradnl"/>
    </w:rPr>
  </w:style>
  <w:style w:type="character" w:customStyle="1" w:styleId="TextodegloboCar">
    <w:name w:val="Texto de globo Car"/>
    <w:basedOn w:val="Fuentedeprrafopredeter"/>
    <w:link w:val="Textodeglobo"/>
    <w:uiPriority w:val="99"/>
    <w:semiHidden/>
    <w:rsid w:val="00553285"/>
    <w:rPr>
      <w:rFonts w:ascii="Tahoma" w:hAnsi="Tahoma" w:cs="Tahoma"/>
      <w:sz w:val="16"/>
      <w:szCs w:val="16"/>
    </w:rPr>
  </w:style>
  <w:style w:type="paragraph" w:styleId="Encabezado">
    <w:name w:val="header"/>
    <w:basedOn w:val="Normal"/>
    <w:link w:val="EncabezadoCar"/>
    <w:uiPriority w:val="99"/>
    <w:unhideWhenUsed/>
    <w:rsid w:val="00553285"/>
    <w:pPr>
      <w:tabs>
        <w:tab w:val="center" w:pos="4252"/>
        <w:tab w:val="right" w:pos="8504"/>
      </w:tabs>
    </w:pPr>
    <w:rPr>
      <w:sz w:val="22"/>
      <w:szCs w:val="22"/>
      <w:lang w:val="es-ES_tradnl"/>
    </w:rPr>
  </w:style>
  <w:style w:type="character" w:customStyle="1" w:styleId="EncabezadoCar">
    <w:name w:val="Encabezado Car"/>
    <w:basedOn w:val="Fuentedeprrafopredeter"/>
    <w:link w:val="Encabezado"/>
    <w:uiPriority w:val="99"/>
    <w:rsid w:val="00553285"/>
  </w:style>
  <w:style w:type="paragraph" w:styleId="Piedepgina">
    <w:name w:val="footer"/>
    <w:basedOn w:val="Normal"/>
    <w:link w:val="PiedepginaCar"/>
    <w:uiPriority w:val="99"/>
    <w:unhideWhenUsed/>
    <w:rsid w:val="00553285"/>
    <w:pPr>
      <w:tabs>
        <w:tab w:val="center" w:pos="4252"/>
        <w:tab w:val="right" w:pos="8504"/>
      </w:tabs>
    </w:pPr>
    <w:rPr>
      <w:sz w:val="22"/>
      <w:szCs w:val="22"/>
      <w:lang w:val="es-ES_tradnl"/>
    </w:rPr>
  </w:style>
  <w:style w:type="character" w:customStyle="1" w:styleId="PiedepginaCar">
    <w:name w:val="Pie de página Car"/>
    <w:basedOn w:val="Fuentedeprrafopredeter"/>
    <w:link w:val="Piedepgina"/>
    <w:uiPriority w:val="99"/>
    <w:rsid w:val="00553285"/>
  </w:style>
  <w:style w:type="character" w:styleId="Nmerodepgina">
    <w:name w:val="page number"/>
    <w:basedOn w:val="Fuentedeprrafopredeter"/>
    <w:uiPriority w:val="99"/>
    <w:unhideWhenUsed/>
    <w:rsid w:val="004E0FD3"/>
  </w:style>
  <w:style w:type="paragraph" w:customStyle="1" w:styleId="Default">
    <w:name w:val="Default"/>
    <w:rsid w:val="00E3500E"/>
    <w:pPr>
      <w:autoSpaceDE w:val="0"/>
      <w:autoSpaceDN w:val="0"/>
      <w:adjustRightInd w:val="0"/>
      <w:spacing w:after="0" w:line="240" w:lineRule="auto"/>
    </w:pPr>
    <w:rPr>
      <w:rFonts w:ascii="Arial" w:hAnsi="Arial" w:cs="Arial"/>
      <w:color w:val="000000"/>
      <w:sz w:val="24"/>
      <w:szCs w:val="24"/>
    </w:rPr>
  </w:style>
  <w:style w:type="paragraph" w:customStyle="1" w:styleId="articulo">
    <w:name w:val="articulo"/>
    <w:basedOn w:val="Normal"/>
    <w:rsid w:val="0007228D"/>
    <w:pPr>
      <w:spacing w:before="100" w:beforeAutospacing="1" w:after="100" w:afterAutospacing="1"/>
    </w:pPr>
    <w:rPr>
      <w:rFonts w:ascii="Times New Roman" w:eastAsia="Times New Roman" w:hAnsi="Times New Roman" w:cs="Times New Roman"/>
      <w:lang w:val="es-ES_tradnl" w:eastAsia="es-ES_tradnl"/>
    </w:rPr>
  </w:style>
  <w:style w:type="paragraph" w:customStyle="1" w:styleId="parrafo">
    <w:name w:val="parrafo"/>
    <w:basedOn w:val="Normal"/>
    <w:rsid w:val="0007228D"/>
    <w:pPr>
      <w:spacing w:before="100" w:beforeAutospacing="1" w:after="100" w:afterAutospacing="1"/>
    </w:pPr>
    <w:rPr>
      <w:rFonts w:ascii="Times New Roman" w:eastAsia="Times New Roman" w:hAnsi="Times New Roman" w:cs="Times New Roman"/>
      <w:lang w:val="es-ES_tradnl" w:eastAsia="es-ES_tradnl"/>
    </w:rPr>
  </w:style>
  <w:style w:type="character" w:styleId="Hipervnculo">
    <w:name w:val="Hyperlink"/>
    <w:basedOn w:val="Fuentedeprrafopredeter"/>
    <w:uiPriority w:val="99"/>
    <w:unhideWhenUsed/>
    <w:rsid w:val="007758A9"/>
    <w:rPr>
      <w:color w:val="0000FF" w:themeColor="hyperlink"/>
      <w:u w:val="single"/>
    </w:rPr>
  </w:style>
  <w:style w:type="paragraph" w:styleId="Prrafodelista">
    <w:name w:val="List Paragraph"/>
    <w:basedOn w:val="Normal"/>
    <w:uiPriority w:val="34"/>
    <w:qFormat/>
    <w:rsid w:val="00F00C82"/>
    <w:pPr>
      <w:spacing w:after="200" w:line="276" w:lineRule="auto"/>
      <w:ind w:left="720"/>
      <w:contextualSpacing/>
    </w:pPr>
    <w:rPr>
      <w:sz w:val="22"/>
      <w:szCs w:val="22"/>
      <w:lang w:val="es-ES_tradnl"/>
    </w:rPr>
  </w:style>
  <w:style w:type="paragraph" w:styleId="Textonotapie">
    <w:name w:val="footnote text"/>
    <w:basedOn w:val="Normal"/>
    <w:link w:val="TextonotapieCar"/>
    <w:uiPriority w:val="99"/>
    <w:semiHidden/>
    <w:unhideWhenUsed/>
    <w:rsid w:val="00B77FF7"/>
    <w:rPr>
      <w:sz w:val="20"/>
      <w:szCs w:val="20"/>
      <w:lang w:val="es-ES_tradnl"/>
    </w:rPr>
  </w:style>
  <w:style w:type="character" w:customStyle="1" w:styleId="TextonotapieCar">
    <w:name w:val="Texto nota pie Car"/>
    <w:basedOn w:val="Fuentedeprrafopredeter"/>
    <w:link w:val="Textonotapie"/>
    <w:uiPriority w:val="99"/>
    <w:semiHidden/>
    <w:rsid w:val="00B77FF7"/>
    <w:rPr>
      <w:sz w:val="20"/>
      <w:szCs w:val="20"/>
    </w:rPr>
  </w:style>
  <w:style w:type="character" w:styleId="Refdenotaalpie">
    <w:name w:val="footnote reference"/>
    <w:basedOn w:val="Fuentedeprrafopredeter"/>
    <w:uiPriority w:val="99"/>
    <w:semiHidden/>
    <w:unhideWhenUsed/>
    <w:rsid w:val="00B77FF7"/>
    <w:rPr>
      <w:vertAlign w:val="superscript"/>
    </w:rPr>
  </w:style>
  <w:style w:type="character" w:styleId="Mencinsinresolver">
    <w:name w:val="Unresolved Mention"/>
    <w:basedOn w:val="Fuentedeprrafopredeter"/>
    <w:uiPriority w:val="99"/>
    <w:semiHidden/>
    <w:unhideWhenUsed/>
    <w:rsid w:val="00A7507A"/>
    <w:rPr>
      <w:color w:val="605E5C"/>
      <w:shd w:val="clear" w:color="auto" w:fill="E1DFDD"/>
    </w:rPr>
  </w:style>
  <w:style w:type="character" w:styleId="Refdecomentario">
    <w:name w:val="annotation reference"/>
    <w:basedOn w:val="Fuentedeprrafopredeter"/>
    <w:uiPriority w:val="99"/>
    <w:semiHidden/>
    <w:unhideWhenUsed/>
    <w:rsid w:val="00CF7106"/>
    <w:rPr>
      <w:sz w:val="16"/>
      <w:szCs w:val="16"/>
    </w:rPr>
  </w:style>
  <w:style w:type="paragraph" w:styleId="Textocomentario">
    <w:name w:val="annotation text"/>
    <w:basedOn w:val="Normal"/>
    <w:link w:val="TextocomentarioCar"/>
    <w:uiPriority w:val="99"/>
    <w:unhideWhenUsed/>
    <w:rsid w:val="00CF7106"/>
    <w:rPr>
      <w:sz w:val="20"/>
      <w:szCs w:val="20"/>
    </w:rPr>
  </w:style>
  <w:style w:type="character" w:customStyle="1" w:styleId="TextocomentarioCar">
    <w:name w:val="Texto comentario Car"/>
    <w:basedOn w:val="Fuentedeprrafopredeter"/>
    <w:link w:val="Textocomentario"/>
    <w:uiPriority w:val="99"/>
    <w:rsid w:val="00CF7106"/>
    <w:rPr>
      <w:sz w:val="20"/>
      <w:szCs w:val="20"/>
      <w:lang w:val="es-ES"/>
    </w:rPr>
  </w:style>
  <w:style w:type="paragraph" w:styleId="Asuntodelcomentario">
    <w:name w:val="annotation subject"/>
    <w:basedOn w:val="Textocomentario"/>
    <w:next w:val="Textocomentario"/>
    <w:link w:val="AsuntodelcomentarioCar"/>
    <w:uiPriority w:val="99"/>
    <w:semiHidden/>
    <w:unhideWhenUsed/>
    <w:rsid w:val="00CF7106"/>
    <w:rPr>
      <w:b/>
      <w:bCs/>
    </w:rPr>
  </w:style>
  <w:style w:type="character" w:customStyle="1" w:styleId="AsuntodelcomentarioCar">
    <w:name w:val="Asunto del comentario Car"/>
    <w:basedOn w:val="TextocomentarioCar"/>
    <w:link w:val="Asuntodelcomentario"/>
    <w:uiPriority w:val="99"/>
    <w:semiHidden/>
    <w:rsid w:val="00CF7106"/>
    <w:rPr>
      <w:b/>
      <w:bCs/>
      <w:sz w:val="20"/>
      <w:szCs w:val="20"/>
      <w:lang w:val="es-ES"/>
    </w:rPr>
  </w:style>
  <w:style w:type="table" w:styleId="Tablaconcuadrcula">
    <w:name w:val="Table Grid"/>
    <w:basedOn w:val="Tablanormal"/>
    <w:uiPriority w:val="59"/>
    <w:rsid w:val="00A14E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BA62A1"/>
    <w:pPr>
      <w:spacing w:after="0" w:line="240" w:lineRule="auto"/>
    </w:pPr>
    <w:rPr>
      <w:sz w:val="24"/>
      <w:szCs w:val="24"/>
      <w:lang w:val="es-ES"/>
    </w:rPr>
  </w:style>
  <w:style w:type="character" w:customStyle="1" w:styleId="Ttulo1Car">
    <w:name w:val="Título 1 Car"/>
    <w:basedOn w:val="Fuentedeprrafopredeter"/>
    <w:link w:val="Ttulo1"/>
    <w:uiPriority w:val="9"/>
    <w:rsid w:val="009153D9"/>
    <w:rPr>
      <w:rFonts w:asciiTheme="majorHAnsi" w:eastAsiaTheme="majorEastAsia" w:hAnsiTheme="majorHAnsi" w:cstheme="majorBidi"/>
      <w:color w:val="365F91" w:themeColor="accent1" w:themeShade="BF"/>
      <w:sz w:val="32"/>
      <w:szCs w:val="32"/>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9733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g"/><Relationship Id="rId1" Type="http://schemas.openxmlformats.org/officeDocument/2006/relationships/image" Target="media/image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ICDTITipoDocumento xmlns="0ac5acf8-4671-45df-bfb8-50e8ab0af5b3">Plantilla</ICDTITipoDocumento>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6C787B92E6A36C4A83AD37B196E976C7" ma:contentTypeVersion="1" ma:contentTypeDescription="Crear nuevo documento." ma:contentTypeScope="" ma:versionID="ac495cade020843351edde68c6d1486e">
  <xsd:schema xmlns:xsd="http://www.w3.org/2001/XMLSchema" xmlns:xs="http://www.w3.org/2001/XMLSchema" xmlns:p="http://schemas.microsoft.com/office/2006/metadata/properties" xmlns:ns2="0ac5acf8-4671-45df-bfb8-50e8ab0af5b3" targetNamespace="http://schemas.microsoft.com/office/2006/metadata/properties" ma:root="true" ma:fieldsID="cbb96b6093e53e9ad23063f8206729c0" ns2:_="">
    <xsd:import namespace="0ac5acf8-4671-45df-bfb8-50e8ab0af5b3"/>
    <xsd:element name="properties">
      <xsd:complexType>
        <xsd:sequence>
          <xsd:element name="documentManagement">
            <xsd:complexType>
              <xsd:all>
                <xsd:element ref="ns2:ICDTITipoDocument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ac5acf8-4671-45df-bfb8-50e8ab0af5b3" elementFormDefault="qualified">
    <xsd:import namespace="http://schemas.microsoft.com/office/2006/documentManagement/types"/>
    <xsd:import namespace="http://schemas.microsoft.com/office/infopath/2007/PartnerControls"/>
    <xsd:element name="ICDTITipoDocumento" ma:index="8" nillable="true" ma:displayName="ICDTITipoDocumento" ma:default="Logo" ma:format="Dropdown" ma:internalName="ICDTITipoDocumento">
      <xsd:simpleType>
        <xsd:restriction base="dms:Choice">
          <xsd:enumeration value="Logo"/>
          <xsd:enumeration value="Plantilla"/>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9449EA3-9843-4CB2-AB0A-00649696F029}">
  <ds:schemaRefs>
    <ds:schemaRef ds:uri="http://schemas.microsoft.com/office/2006/metadata/properties"/>
    <ds:schemaRef ds:uri="http://schemas.microsoft.com/office/infopath/2007/PartnerControls"/>
    <ds:schemaRef ds:uri="0ac5acf8-4671-45df-bfb8-50e8ab0af5b3"/>
  </ds:schemaRefs>
</ds:datastoreItem>
</file>

<file path=customXml/itemProps2.xml><?xml version="1.0" encoding="utf-8"?>
<ds:datastoreItem xmlns:ds="http://schemas.openxmlformats.org/officeDocument/2006/customXml" ds:itemID="{1C4E5D82-16EB-4F5B-AFE3-A071DEBFB2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ac5acf8-4671-45df-bfb8-50e8ab0af5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C66249A-2D50-43B0-83D6-1CE26D509873}">
  <ds:schemaRefs>
    <ds:schemaRef ds:uri="http://schemas.openxmlformats.org/officeDocument/2006/bibliography"/>
  </ds:schemaRefs>
</ds:datastoreItem>
</file>

<file path=customXml/itemProps4.xml><?xml version="1.0" encoding="utf-8"?>
<ds:datastoreItem xmlns:ds="http://schemas.openxmlformats.org/officeDocument/2006/customXml" ds:itemID="{8BE35F8F-7FCF-4A1E-B3BF-09A733EF6D6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1962</Words>
  <Characters>10793</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12730</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2022-02-03T09:41:00.0000000Z</lastPrinted>
</coreProperties>
</file>